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6C43" w14:textId="212FDA77" w:rsidR="00F64567" w:rsidRDefault="00F359A0" w:rsidP="00F359A0">
      <w:pPr>
        <w:jc w:val="center"/>
        <w:rPr>
          <w:rFonts w:ascii="游ゴシック" w:eastAsia="游ゴシック" w:hAnsi="游ゴシック"/>
          <w:b/>
          <w:bCs/>
          <w:color w:val="000000" w:themeColor="text1"/>
          <w:sz w:val="32"/>
          <w:szCs w:val="32"/>
        </w:rPr>
      </w:pPr>
      <w:r w:rsidRPr="00F359A0">
        <w:rPr>
          <w:rFonts w:ascii="游ゴシック" w:eastAsia="游ゴシック" w:hAnsi="游ゴシック"/>
          <w:b/>
          <w:bCs/>
          <w:color w:val="000000" w:themeColor="text1"/>
          <w:sz w:val="32"/>
          <w:szCs w:val="32"/>
        </w:rPr>
        <w:t>千葉県内における若年就労困難者支援に関する実態調査</w:t>
      </w:r>
    </w:p>
    <w:p w14:paraId="4ADFEAE7" w14:textId="26937A4D" w:rsidR="00650FDF" w:rsidRPr="007118F6" w:rsidRDefault="00733236" w:rsidP="007118F6">
      <w:pPr>
        <w:spacing w:line="0" w:lineRule="atLeast"/>
        <w:jc w:val="right"/>
        <w:rPr>
          <w:rFonts w:ascii="游ゴシック" w:eastAsia="游ゴシック" w:hAnsi="游ゴシック"/>
          <w:color w:val="000000" w:themeColor="text1"/>
          <w:sz w:val="22"/>
          <w:szCs w:val="22"/>
        </w:rPr>
      </w:pPr>
      <w:r w:rsidRPr="007118F6">
        <w:rPr>
          <w:rFonts w:ascii="游ゴシック" w:eastAsia="游ゴシック" w:hAnsi="游ゴシック" w:hint="eastAsia"/>
          <w:color w:val="000000" w:themeColor="text1"/>
          <w:sz w:val="22"/>
          <w:szCs w:val="22"/>
        </w:rPr>
        <w:t>公益財団法人ちばの</w:t>
      </w:r>
      <w:r w:rsidR="008E03A7">
        <w:rPr>
          <w:rFonts w:ascii="游ゴシック" w:eastAsia="游ゴシック" w:hAnsi="游ゴシック" w:hint="eastAsia"/>
          <w:color w:val="000000" w:themeColor="text1"/>
          <w:sz w:val="22"/>
          <w:szCs w:val="22"/>
        </w:rPr>
        <w:t>ＷＡ</w:t>
      </w:r>
      <w:r w:rsidRPr="007118F6">
        <w:rPr>
          <w:rFonts w:ascii="游ゴシック" w:eastAsia="游ゴシック" w:hAnsi="游ゴシック" w:hint="eastAsia"/>
          <w:color w:val="000000" w:themeColor="text1"/>
          <w:sz w:val="22"/>
          <w:szCs w:val="22"/>
        </w:rPr>
        <w:t>地域づくり基金</w:t>
      </w:r>
    </w:p>
    <w:p w14:paraId="261AD087" w14:textId="305F8556" w:rsidR="00733236" w:rsidRPr="007118F6" w:rsidRDefault="00C048C9" w:rsidP="007118F6">
      <w:pPr>
        <w:spacing w:line="0" w:lineRule="atLeast"/>
        <w:jc w:val="right"/>
        <w:rPr>
          <w:rFonts w:ascii="游ゴシック" w:eastAsia="游ゴシック" w:hAnsi="游ゴシック"/>
          <w:color w:val="000000" w:themeColor="text1"/>
          <w:sz w:val="22"/>
          <w:szCs w:val="22"/>
          <w:lang w:eastAsia="zh-CN"/>
        </w:rPr>
      </w:pPr>
      <w:r w:rsidRPr="007118F6">
        <w:rPr>
          <w:rFonts w:ascii="游ゴシック" w:eastAsia="游ゴシック" w:hAnsi="游ゴシック"/>
          <w:color w:val="000000" w:themeColor="text1"/>
          <w:sz w:val="22"/>
          <w:szCs w:val="22"/>
          <w:lang w:eastAsia="zh-CN"/>
        </w:rPr>
        <w:t>千葉大学大学院人文科学研究院 清水洋行研究室</w:t>
      </w:r>
    </w:p>
    <w:p w14:paraId="5DE98EE2" w14:textId="77777777" w:rsidR="00C048C9" w:rsidRPr="00733236" w:rsidRDefault="00C048C9" w:rsidP="00733236">
      <w:pPr>
        <w:jc w:val="right"/>
        <w:rPr>
          <w:rFonts w:ascii="游ゴシック" w:eastAsia="游ゴシック" w:hAnsi="游ゴシック"/>
          <w:color w:val="000000" w:themeColor="text1"/>
          <w:lang w:eastAsia="zh-CN"/>
        </w:rPr>
      </w:pPr>
    </w:p>
    <w:tbl>
      <w:tblPr>
        <w:tblStyle w:val="a6"/>
        <w:tblW w:w="0" w:type="auto"/>
        <w:tblLook w:val="04A0" w:firstRow="1" w:lastRow="0" w:firstColumn="1" w:lastColumn="0" w:noHBand="0" w:noVBand="1"/>
      </w:tblPr>
      <w:tblGrid>
        <w:gridCol w:w="8494"/>
      </w:tblGrid>
      <w:tr w:rsidR="00156D98" w14:paraId="0F6E6B35" w14:textId="77777777" w:rsidTr="00156D98">
        <w:tc>
          <w:tcPr>
            <w:tcW w:w="8494" w:type="dxa"/>
          </w:tcPr>
          <w:p w14:paraId="58A2ADE2" w14:textId="77777777" w:rsidR="00B77DE3" w:rsidRDefault="0075066A" w:rsidP="000475A8">
            <w:pPr>
              <w:jc w:val="both"/>
              <w:rPr>
                <w:rFonts w:ascii="游ゴシック" w:eastAsia="游ゴシック" w:hAnsi="游ゴシック"/>
                <w:color w:val="000000" w:themeColor="text1"/>
                <w:lang w:eastAsia="zh-CN"/>
              </w:rPr>
            </w:pPr>
            <w:r>
              <w:rPr>
                <w:rFonts w:ascii="游ゴシック" w:eastAsia="游ゴシック" w:hAnsi="游ゴシック" w:hint="eastAsia"/>
                <w:color w:val="000000" w:themeColor="text1"/>
                <w:lang w:eastAsia="zh-CN"/>
              </w:rPr>
              <w:t xml:space="preserve">　</w:t>
            </w:r>
          </w:p>
          <w:p w14:paraId="44FA8B93" w14:textId="3B711B86" w:rsidR="0075066A" w:rsidRPr="00207F57" w:rsidRDefault="0075066A" w:rsidP="000073B7">
            <w:pPr>
              <w:ind w:firstLineChars="100" w:firstLine="210"/>
              <w:rPr>
                <w:rFonts w:ascii="游ゴシック" w:eastAsia="游ゴシック" w:hAnsi="游ゴシック"/>
                <w:color w:val="000000" w:themeColor="text1"/>
              </w:rPr>
            </w:pPr>
            <w:r w:rsidRPr="00207F57">
              <w:rPr>
                <w:rFonts w:ascii="游ゴシック" w:eastAsia="游ゴシック" w:hAnsi="游ゴシック"/>
                <w:color w:val="000000" w:themeColor="text1"/>
              </w:rPr>
              <w:t>公益財団法人ちばの</w:t>
            </w:r>
            <w:r w:rsidR="008E03A7">
              <w:rPr>
                <w:rFonts w:ascii="游ゴシック" w:eastAsia="游ゴシック" w:hAnsi="游ゴシック" w:hint="eastAsia"/>
                <w:color w:val="000000" w:themeColor="text1"/>
              </w:rPr>
              <w:t>ＷＡ</w:t>
            </w:r>
            <w:r w:rsidRPr="00207F57">
              <w:rPr>
                <w:rFonts w:ascii="游ゴシック" w:eastAsia="游ゴシック" w:hAnsi="游ゴシック"/>
                <w:color w:val="000000" w:themeColor="text1"/>
              </w:rPr>
              <w:t>地域づくり基金では、休眠預金活用事業「若年就労困難者のための包括的就労支援事業」の資金分配団体として、千葉県内における若年就労困難者支援</w:t>
            </w:r>
            <w:r w:rsidR="00C75AA0" w:rsidRPr="00207F57">
              <w:rPr>
                <w:rFonts w:ascii="游ゴシック" w:eastAsia="游ゴシック" w:hAnsi="游ゴシック" w:hint="eastAsia"/>
                <w:color w:val="000000" w:themeColor="text1"/>
              </w:rPr>
              <w:t>に関する</w:t>
            </w:r>
            <w:r w:rsidR="00B462CE" w:rsidRPr="00207F57">
              <w:rPr>
                <w:rFonts w:ascii="游ゴシック" w:eastAsia="游ゴシック" w:hAnsi="游ゴシック" w:hint="eastAsia"/>
                <w:color w:val="000000" w:themeColor="text1"/>
              </w:rPr>
              <w:t>事業の</w:t>
            </w:r>
            <w:r w:rsidRPr="00207F57">
              <w:rPr>
                <w:rFonts w:ascii="游ゴシック" w:eastAsia="游ゴシック" w:hAnsi="游ゴシック"/>
                <w:color w:val="000000" w:themeColor="text1"/>
              </w:rPr>
              <w:t>実施状況を把握するため、本調査を実施いたします。</w:t>
            </w:r>
          </w:p>
          <w:p w14:paraId="7BA8EEBE" w14:textId="01577919" w:rsidR="00156D98" w:rsidRPr="00207F57" w:rsidRDefault="005B364B" w:rsidP="000073B7">
            <w:pPr>
              <w:ind w:firstLineChars="100" w:firstLine="210"/>
              <w:rPr>
                <w:rFonts w:ascii="游ゴシック" w:eastAsia="游ゴシック" w:hAnsi="游ゴシック"/>
                <w:color w:val="000000" w:themeColor="text1"/>
              </w:rPr>
            </w:pPr>
            <w:r w:rsidRPr="00207F57">
              <w:rPr>
                <w:rFonts w:ascii="游ゴシック" w:eastAsia="游ゴシック" w:hAnsi="游ゴシック"/>
                <w:color w:val="000000" w:themeColor="text1"/>
              </w:rPr>
              <w:t>本調査では、日々現場で支援にあたられている皆様のお声をもとに、千葉県内における若年就労困難者支援の実態及び課題を把握し、その成果を地域における包括的就労支援の充実に役立てたいと考えております。</w:t>
            </w:r>
            <w:r w:rsidR="00492889" w:rsidRPr="00207F57">
              <w:rPr>
                <w:rFonts w:ascii="游ゴシック" w:eastAsia="游ゴシック" w:hAnsi="游ゴシック"/>
                <w:color w:val="000000" w:themeColor="text1"/>
              </w:rPr>
              <w:t>ご多用のところ恐れ入りますが、本調査の趣旨にご理解いただき、ご協力を賜りますようお願い申し上げます。</w:t>
            </w:r>
          </w:p>
          <w:p w14:paraId="275A01A2" w14:textId="77777777" w:rsidR="00D100C1" w:rsidRPr="00207F57" w:rsidRDefault="00D100C1" w:rsidP="0075066A">
            <w:pPr>
              <w:ind w:firstLineChars="100" w:firstLine="210"/>
              <w:jc w:val="both"/>
              <w:rPr>
                <w:rFonts w:ascii="游ゴシック" w:eastAsia="游ゴシック" w:hAnsi="游ゴシック"/>
                <w:color w:val="000000" w:themeColor="text1"/>
              </w:rPr>
            </w:pPr>
          </w:p>
          <w:p w14:paraId="016721FA" w14:textId="118C89B6" w:rsidR="0075066A" w:rsidRPr="00207F57" w:rsidRDefault="008D246D" w:rsidP="00145E2D">
            <w:pPr>
              <w:pStyle w:val="a5"/>
              <w:numPr>
                <w:ilvl w:val="0"/>
                <w:numId w:val="20"/>
              </w:numPr>
              <w:rPr>
                <w:rFonts w:ascii="游ゴシック" w:eastAsia="游ゴシック" w:hAnsi="游ゴシック"/>
                <w:color w:val="000000" w:themeColor="text1"/>
              </w:rPr>
            </w:pPr>
            <w:r w:rsidRPr="00207F57">
              <w:rPr>
                <w:rFonts w:ascii="游ゴシック" w:eastAsia="游ゴシック" w:hAnsi="游ゴシック"/>
                <w:color w:val="000000" w:themeColor="text1"/>
              </w:rPr>
              <w:t>本調査は、公益財団法人ちばの</w:t>
            </w:r>
            <w:r w:rsidR="008E03A7">
              <w:rPr>
                <w:rFonts w:ascii="游ゴシック" w:eastAsia="游ゴシック" w:hAnsi="游ゴシック" w:hint="eastAsia"/>
                <w:color w:val="000000" w:themeColor="text1"/>
              </w:rPr>
              <w:t>ＷＡ</w:t>
            </w:r>
            <w:r w:rsidRPr="00207F57">
              <w:rPr>
                <w:rFonts w:ascii="游ゴシック" w:eastAsia="游ゴシック" w:hAnsi="游ゴシック"/>
                <w:color w:val="000000" w:themeColor="text1"/>
              </w:rPr>
              <w:t>地域づくり基金</w:t>
            </w:r>
            <w:r w:rsidR="00993551" w:rsidRPr="00207F57">
              <w:rPr>
                <w:rFonts w:ascii="游ゴシック" w:eastAsia="游ゴシック" w:hAnsi="游ゴシック" w:hint="eastAsia"/>
                <w:color w:val="000000" w:themeColor="text1"/>
              </w:rPr>
              <w:t>が</w:t>
            </w:r>
            <w:r w:rsidR="00A261B0" w:rsidRPr="00207F57">
              <w:rPr>
                <w:rFonts w:ascii="游ゴシック" w:eastAsia="游ゴシック" w:hAnsi="游ゴシック"/>
                <w:color w:val="000000" w:themeColor="text1"/>
              </w:rPr>
              <w:t>千葉大学大学院人文科学研究院 清水洋行研究室</w:t>
            </w:r>
            <w:r w:rsidR="004978D5" w:rsidRPr="00207F57">
              <w:rPr>
                <w:rFonts w:ascii="游ゴシック" w:eastAsia="游ゴシック" w:hAnsi="游ゴシック" w:hint="eastAsia"/>
                <w:color w:val="000000" w:themeColor="text1"/>
              </w:rPr>
              <w:t>の</w:t>
            </w:r>
            <w:r w:rsidR="00993551" w:rsidRPr="00207F57">
              <w:rPr>
                <w:rFonts w:ascii="游ゴシック" w:eastAsia="游ゴシック" w:hAnsi="游ゴシック" w:hint="eastAsia"/>
                <w:color w:val="000000" w:themeColor="text1"/>
              </w:rPr>
              <w:t>協力を得て</w:t>
            </w:r>
            <w:r w:rsidRPr="00207F57">
              <w:rPr>
                <w:rFonts w:ascii="游ゴシック" w:eastAsia="游ゴシック" w:hAnsi="游ゴシック"/>
                <w:color w:val="000000" w:themeColor="text1"/>
              </w:rPr>
              <w:t>実施するものです。</w:t>
            </w:r>
            <w:r w:rsidR="00A51248" w:rsidRPr="00207F57">
              <w:rPr>
                <w:rFonts w:ascii="游ゴシック" w:eastAsia="游ゴシック" w:hAnsi="游ゴシック"/>
                <w:color w:val="000000" w:themeColor="text1"/>
              </w:rPr>
              <w:br/>
            </w:r>
          </w:p>
          <w:p w14:paraId="6313F365" w14:textId="681948B0" w:rsidR="00265E95" w:rsidRPr="00B35C40" w:rsidRDefault="004543EE" w:rsidP="00B35C40">
            <w:pPr>
              <w:pStyle w:val="a5"/>
              <w:numPr>
                <w:ilvl w:val="0"/>
                <w:numId w:val="20"/>
              </w:numPr>
              <w:rPr>
                <w:rFonts w:ascii="游ゴシック" w:eastAsia="游ゴシック" w:hAnsi="游ゴシック"/>
                <w:color w:val="000000" w:themeColor="text1"/>
              </w:rPr>
            </w:pPr>
            <w:r w:rsidRPr="00207F57">
              <w:rPr>
                <w:rFonts w:ascii="游ゴシック" w:eastAsia="游ゴシック" w:hAnsi="游ゴシック"/>
                <w:noProof/>
                <w:color w:val="000000" w:themeColor="text1"/>
              </w:rPr>
              <mc:AlternateContent>
                <mc:Choice Requires="wps">
                  <w:drawing>
                    <wp:anchor distT="0" distB="0" distL="114300" distR="114300" simplePos="0" relativeHeight="251658241" behindDoc="0" locked="0" layoutInCell="1" allowOverlap="1" wp14:anchorId="6E75DDE0" wp14:editId="2ECCBE40">
                      <wp:simplePos x="0" y="0"/>
                      <wp:positionH relativeFrom="column">
                        <wp:posOffset>1832610</wp:posOffset>
                      </wp:positionH>
                      <wp:positionV relativeFrom="paragraph">
                        <wp:posOffset>1011555</wp:posOffset>
                      </wp:positionV>
                      <wp:extent cx="3371850" cy="990600"/>
                      <wp:effectExtent l="0" t="0" r="19050" b="19050"/>
                      <wp:wrapNone/>
                      <wp:docPr id="1678037905" name="テキスト ボックス 2"/>
                      <wp:cNvGraphicFramePr/>
                      <a:graphic xmlns:a="http://schemas.openxmlformats.org/drawingml/2006/main">
                        <a:graphicData uri="http://schemas.microsoft.com/office/word/2010/wordprocessingShape">
                          <wps:wsp>
                            <wps:cNvSpPr txBox="1"/>
                            <wps:spPr>
                              <a:xfrm>
                                <a:off x="0" y="0"/>
                                <a:ext cx="3371850" cy="990600"/>
                              </a:xfrm>
                              <a:prstGeom prst="rect">
                                <a:avLst/>
                              </a:prstGeom>
                              <a:solidFill>
                                <a:schemeClr val="lt1"/>
                              </a:solidFill>
                              <a:ln w="6350">
                                <a:solidFill>
                                  <a:prstClr val="black"/>
                                </a:solidFill>
                              </a:ln>
                            </wps:spPr>
                            <wps:txbx>
                              <w:txbxContent>
                                <w:p w14:paraId="6DA47AC9" w14:textId="6558A767" w:rsidR="00E42790" w:rsidRPr="004A7256" w:rsidRDefault="001D3955">
                                  <w:pPr>
                                    <w:rPr>
                                      <w:rFonts w:ascii="游ゴシック" w:eastAsia="游ゴシック" w:hAnsi="游ゴシック"/>
                                      <w:b/>
                                      <w:bCs/>
                                      <w:color w:val="000000" w:themeColor="text1"/>
                                      <w:sz w:val="20"/>
                                      <w:szCs w:val="20"/>
                                    </w:rPr>
                                  </w:pPr>
                                  <w:r w:rsidRPr="004A7256">
                                    <w:rPr>
                                      <w:rFonts w:ascii="游ゴシック" w:eastAsia="游ゴシック" w:hAnsi="游ゴシック"/>
                                      <w:b/>
                                      <w:bCs/>
                                      <w:color w:val="000000" w:themeColor="text1"/>
                                      <w:sz w:val="20"/>
                                      <w:szCs w:val="20"/>
                                    </w:rPr>
                                    <w:t>調査票は、ちばの</w:t>
                                  </w:r>
                                  <w:r w:rsidR="008E03A7">
                                    <w:rPr>
                                      <w:rFonts w:ascii="游ゴシック" w:eastAsia="游ゴシック" w:hAnsi="游ゴシック" w:hint="eastAsia"/>
                                      <w:b/>
                                      <w:bCs/>
                                      <w:color w:val="000000" w:themeColor="text1"/>
                                      <w:sz w:val="20"/>
                                      <w:szCs w:val="20"/>
                                    </w:rPr>
                                    <w:t>ＷＡ</w:t>
                                  </w:r>
                                  <w:r w:rsidRPr="004A7256">
                                    <w:rPr>
                                      <w:rFonts w:ascii="游ゴシック" w:eastAsia="游ゴシック" w:hAnsi="游ゴシック"/>
                                      <w:b/>
                                      <w:bCs/>
                                      <w:color w:val="000000" w:themeColor="text1"/>
                                      <w:sz w:val="20"/>
                                      <w:szCs w:val="20"/>
                                    </w:rPr>
                                    <w:t>地域づくり基金のHPからもダウンロードできます。「おしらせ」→「アンケート調査票のダウンロードはこちらから」とお進みください。アンケートフォームも同じページからアクセスできます。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5DDE0" id="_x0000_t202" coordsize="21600,21600" o:spt="202" path="m,l,21600r21600,l21600,xe">
                      <v:stroke joinstyle="miter"/>
                      <v:path gradientshapeok="t" o:connecttype="rect"/>
                    </v:shapetype>
                    <v:shape id="テキスト ボックス 2" o:spid="_x0000_s1026" type="#_x0000_t202" style="position:absolute;left:0;text-align:left;margin-left:144.3pt;margin-top:79.65pt;width:265.5pt;height: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" fillcolor="white [3201]" strokeweight=".5pt">
                      <v:textbox>
                        <w:txbxContent>
                          <w:p w14:paraId="6DA47AC9" w14:textId="6558A767" w:rsidR="00E42790" w:rsidRPr="004A7256" w:rsidRDefault="001D3955">
                            <w:pPr>
                              <w:rPr>
                                <w:rFonts w:ascii="游ゴシック" w:eastAsia="游ゴシック" w:hAnsi="游ゴシック"/>
                                <w:b/>
                                <w:bCs/>
                                <w:color w:val="000000" w:themeColor="text1"/>
                                <w:sz w:val="20"/>
                                <w:szCs w:val="20"/>
                              </w:rPr>
                            </w:pPr>
                            <w:r w:rsidRPr="004A7256">
                              <w:rPr>
                                <w:rFonts w:ascii="游ゴシック" w:eastAsia="游ゴシック" w:hAnsi="游ゴシック"/>
                                <w:b/>
                                <w:bCs/>
                                <w:color w:val="000000" w:themeColor="text1"/>
                                <w:sz w:val="20"/>
                                <w:szCs w:val="20"/>
                              </w:rPr>
                              <w:t>調査票は、ちばの</w:t>
                            </w:r>
                            <w:r w:rsidR="008E03A7">
                              <w:rPr>
                                <w:rFonts w:ascii="游ゴシック" w:eastAsia="游ゴシック" w:hAnsi="游ゴシック" w:hint="eastAsia"/>
                                <w:b/>
                                <w:bCs/>
                                <w:color w:val="000000" w:themeColor="text1"/>
                                <w:sz w:val="20"/>
                                <w:szCs w:val="20"/>
                              </w:rPr>
                              <w:t>ＷＡ</w:t>
                            </w:r>
                            <w:r w:rsidRPr="004A7256">
                              <w:rPr>
                                <w:rFonts w:ascii="游ゴシック" w:eastAsia="游ゴシック" w:hAnsi="游ゴシック"/>
                                <w:b/>
                                <w:bCs/>
                                <w:color w:val="000000" w:themeColor="text1"/>
                                <w:sz w:val="20"/>
                                <w:szCs w:val="20"/>
                              </w:rPr>
                              <w:t>地域づくり基金のHPからもダウンロードできます。「おしらせ」→「アンケート調査票のダウンロードはこちらから」とお進みください。アンケートフォームも同じページからアクセスできます。</w:t>
                            </w:r>
                          </w:p>
                        </w:txbxContent>
                      </v:textbox>
                    </v:shape>
                  </w:pict>
                </mc:Fallback>
              </mc:AlternateContent>
            </w:r>
            <w:r w:rsidRPr="00207F57">
              <w:rPr>
                <w:rFonts w:ascii="游ゴシック" w:eastAsia="游ゴシック" w:hAnsi="游ゴシック"/>
                <w:noProof/>
                <w:color w:val="000000" w:themeColor="text1"/>
              </w:rPr>
              <w:drawing>
                <wp:anchor distT="0" distB="0" distL="114300" distR="114300" simplePos="0" relativeHeight="251658240" behindDoc="0" locked="0" layoutInCell="1" allowOverlap="1" wp14:anchorId="27288755" wp14:editId="7F334460">
                  <wp:simplePos x="0" y="0"/>
                  <wp:positionH relativeFrom="column">
                    <wp:posOffset>1108710</wp:posOffset>
                  </wp:positionH>
                  <wp:positionV relativeFrom="paragraph">
                    <wp:posOffset>1125220</wp:posOffset>
                  </wp:positionV>
                  <wp:extent cx="628650" cy="628650"/>
                  <wp:effectExtent l="0" t="0" r="0" b="0"/>
                  <wp:wrapNone/>
                  <wp:docPr id="140395175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75FF" w:rsidRPr="00207F57">
              <w:rPr>
                <w:rFonts w:ascii="游ゴシック" w:eastAsia="游ゴシック" w:hAnsi="游ゴシック"/>
                <w:color w:val="000000" w:themeColor="text1"/>
              </w:rPr>
              <w:t>以下いずれかの方法でご回答ください。</w:t>
            </w:r>
            <w:r w:rsidR="00CA75FF" w:rsidRPr="00207F57">
              <w:rPr>
                <w:color w:val="000000" w:themeColor="text1"/>
              </w:rPr>
              <w:br/>
            </w:r>
            <w:r w:rsidR="00CA75FF" w:rsidRPr="00265E95">
              <w:rPr>
                <w:rFonts w:ascii="游ゴシック" w:eastAsia="游ゴシック" w:hAnsi="游ゴシック"/>
                <w:color w:val="000000" w:themeColor="text1"/>
              </w:rPr>
              <w:t>①同封の調査票にご記入の上、同封の返信用封筒に入れてご返送ください</w:t>
            </w:r>
            <w:r w:rsidR="00CA75FF" w:rsidRPr="00265E95">
              <w:rPr>
                <w:rFonts w:ascii="游ゴシック" w:eastAsia="游ゴシック" w:hAnsi="游ゴシック" w:hint="eastAsia"/>
                <w:color w:val="000000" w:themeColor="text1"/>
              </w:rPr>
              <w:t>。</w:t>
            </w:r>
            <w:r w:rsidR="00CA75FF" w:rsidRPr="00265E95">
              <w:rPr>
                <w:rFonts w:ascii="游ゴシック" w:eastAsia="游ゴシック" w:hAnsi="游ゴシック"/>
                <w:color w:val="000000" w:themeColor="text1"/>
              </w:rPr>
              <w:br/>
              <w:t>②アンケートフォーム(下記URL・二次元コードより</w:t>
            </w:r>
            <w:r w:rsidR="00265E95">
              <w:rPr>
                <w:rFonts w:ascii="游ゴシック" w:eastAsia="游ゴシック" w:hAnsi="游ゴシック" w:hint="eastAsia"/>
                <w:color w:val="000000" w:themeColor="text1"/>
              </w:rPr>
              <w:t>ご</w:t>
            </w:r>
            <w:r w:rsidR="00CA75FF" w:rsidRPr="00265E95">
              <w:rPr>
                <w:rFonts w:ascii="游ゴシック" w:eastAsia="游ゴシック" w:hAnsi="游ゴシック"/>
                <w:color w:val="000000" w:themeColor="text1"/>
              </w:rPr>
              <w:t>回答</w:t>
            </w:r>
            <w:r w:rsidR="00265E95">
              <w:rPr>
                <w:rFonts w:ascii="游ゴシック" w:eastAsia="游ゴシック" w:hAnsi="游ゴシック" w:hint="eastAsia"/>
                <w:color w:val="000000" w:themeColor="text1"/>
              </w:rPr>
              <w:t>ください</w:t>
            </w:r>
            <w:r w:rsidR="00CA75FF" w:rsidRPr="00265E95">
              <w:rPr>
                <w:rFonts w:ascii="游ゴシック" w:eastAsia="游ゴシック" w:hAnsi="游ゴシック"/>
                <w:color w:val="000000" w:themeColor="text1"/>
              </w:rPr>
              <w:t>)</w:t>
            </w:r>
            <w:r w:rsidR="00265E95">
              <w:rPr>
                <w:rFonts w:ascii="游ゴシック" w:eastAsia="游ゴシック" w:hAnsi="游ゴシック"/>
                <w:color w:val="000000" w:themeColor="text1"/>
              </w:rPr>
              <w:br/>
            </w:r>
            <w:r w:rsidR="00321203">
              <w:rPr>
                <w:rFonts w:ascii="游ゴシック" w:eastAsia="游ゴシック" w:hAnsi="游ゴシック" w:hint="eastAsia"/>
                <w:color w:val="000000" w:themeColor="text1"/>
              </w:rPr>
              <w:t xml:space="preserve">　</w:t>
            </w:r>
            <w:r w:rsidR="00321203" w:rsidRPr="00E42790">
              <w:rPr>
                <w:rFonts w:ascii="游ゴシック" w:eastAsia="游ゴシック" w:hAnsi="游ゴシック" w:hint="eastAsia"/>
                <w:b/>
                <w:bCs/>
                <w:color w:val="000000" w:themeColor="text1"/>
              </w:rPr>
              <w:t>URL</w:t>
            </w:r>
            <w:r w:rsidR="00321203">
              <w:rPr>
                <w:rFonts w:ascii="游ゴシック" w:eastAsia="游ゴシック" w:hAnsi="游ゴシック" w:hint="eastAsia"/>
                <w:color w:val="000000" w:themeColor="text1"/>
              </w:rPr>
              <w:t xml:space="preserve">　</w:t>
            </w:r>
            <w:hyperlink r:id="rId12" w:history="1">
              <w:r w:rsidR="001406DD" w:rsidRPr="006A5E66">
                <w:rPr>
                  <w:rStyle w:val="af1"/>
                  <w:rFonts w:ascii="游ゴシック" w:eastAsia="游ゴシック" w:hAnsi="游ゴシック"/>
                </w:rPr>
                <w:t>https://forms.office.com/r/tQJhDxfHBz</w:t>
              </w:r>
            </w:hyperlink>
            <w:r w:rsidR="000C0889">
              <w:rPr>
                <w:rFonts w:ascii="游ゴシック" w:eastAsia="游ゴシック" w:hAnsi="游ゴシック"/>
                <w:color w:val="000000" w:themeColor="text1"/>
              </w:rPr>
              <w:br/>
            </w:r>
            <w:r w:rsidR="000C0889">
              <w:rPr>
                <w:rFonts w:ascii="游ゴシック" w:eastAsia="游ゴシック" w:hAnsi="游ゴシック" w:hint="eastAsia"/>
                <w:color w:val="000000" w:themeColor="text1"/>
              </w:rPr>
              <w:t xml:space="preserve">　</w:t>
            </w:r>
            <w:r w:rsidR="00823D42" w:rsidRPr="00E42790">
              <w:rPr>
                <w:rFonts w:ascii="游ゴシック" w:eastAsia="游ゴシック" w:hAnsi="游ゴシック"/>
                <w:b/>
                <w:bCs/>
                <w:color w:val="000000" w:themeColor="text1"/>
              </w:rPr>
              <w:br/>
            </w:r>
            <w:r w:rsidR="00823D42" w:rsidRPr="00E42790">
              <w:rPr>
                <w:rFonts w:ascii="游ゴシック" w:eastAsia="游ゴシック" w:hAnsi="游ゴシック" w:hint="eastAsia"/>
                <w:b/>
                <w:bCs/>
                <w:color w:val="000000" w:themeColor="text1"/>
              </w:rPr>
              <w:t xml:space="preserve">　</w:t>
            </w:r>
            <w:r w:rsidR="00B35C40" w:rsidRPr="00B35C40">
              <w:rPr>
                <w:rFonts w:ascii="游ゴシック" w:eastAsia="游ゴシック" w:hAnsi="游ゴシック" w:hint="eastAsia"/>
                <w:b/>
                <w:bCs/>
                <w:color w:val="000000" w:themeColor="text1"/>
                <w:sz w:val="18"/>
                <w:szCs w:val="18"/>
              </w:rPr>
              <w:t>二次元</w:t>
            </w:r>
            <w:r w:rsidR="00C43FC8" w:rsidRPr="00B35C40">
              <w:rPr>
                <w:rFonts w:ascii="游ゴシック" w:eastAsia="游ゴシック" w:hAnsi="游ゴシック" w:hint="eastAsia"/>
                <w:b/>
                <w:bCs/>
                <w:color w:val="000000" w:themeColor="text1"/>
                <w:sz w:val="18"/>
                <w:szCs w:val="18"/>
              </w:rPr>
              <w:t>コード</w:t>
            </w:r>
            <w:r w:rsidR="00BE6B9D" w:rsidRPr="00B35C40">
              <w:rPr>
                <w:rFonts w:ascii="游ゴシック" w:eastAsia="游ゴシック" w:hAnsi="游ゴシック" w:hint="eastAsia"/>
                <w:color w:val="000000" w:themeColor="text1"/>
                <w:sz w:val="18"/>
                <w:szCs w:val="18"/>
              </w:rPr>
              <w:t xml:space="preserve">　</w:t>
            </w:r>
            <w:r w:rsidR="00C43FC8" w:rsidRPr="00B35C40">
              <w:rPr>
                <w:rFonts w:ascii="游ゴシック" w:eastAsia="游ゴシック" w:hAnsi="游ゴシック"/>
                <w:color w:val="000000" w:themeColor="text1"/>
                <w:sz w:val="18"/>
                <w:szCs w:val="18"/>
              </w:rPr>
              <w:br/>
            </w:r>
          </w:p>
          <w:p w14:paraId="4F26A509" w14:textId="77777777" w:rsidR="00C43FC8" w:rsidRDefault="00C43FC8" w:rsidP="00C43FC8">
            <w:pPr>
              <w:pStyle w:val="a5"/>
              <w:ind w:left="440"/>
              <w:rPr>
                <w:rFonts w:ascii="游ゴシック" w:eastAsia="游ゴシック" w:hAnsi="游ゴシック"/>
                <w:color w:val="000000" w:themeColor="text1"/>
              </w:rPr>
            </w:pPr>
          </w:p>
          <w:p w14:paraId="3A56397B" w14:textId="77777777" w:rsidR="00BC070A" w:rsidRPr="00265E95" w:rsidRDefault="00BC070A" w:rsidP="00C43FC8">
            <w:pPr>
              <w:pStyle w:val="a5"/>
              <w:ind w:left="440"/>
              <w:rPr>
                <w:rFonts w:ascii="游ゴシック" w:eastAsia="游ゴシック" w:hAnsi="游ゴシック"/>
                <w:color w:val="000000" w:themeColor="text1"/>
              </w:rPr>
            </w:pPr>
          </w:p>
          <w:p w14:paraId="004B9B98" w14:textId="77777777" w:rsidR="00B462CE" w:rsidRDefault="008814F4" w:rsidP="00B462CE">
            <w:pPr>
              <w:pStyle w:val="a5"/>
              <w:numPr>
                <w:ilvl w:val="0"/>
                <w:numId w:val="20"/>
              </w:numPr>
              <w:jc w:val="both"/>
              <w:rPr>
                <w:rFonts w:ascii="游ゴシック" w:eastAsia="游ゴシック" w:hAnsi="游ゴシック"/>
              </w:rPr>
            </w:pPr>
            <w:r>
              <w:rPr>
                <w:rFonts w:ascii="游ゴシック" w:eastAsia="游ゴシック" w:hAnsi="游ゴシック" w:hint="eastAsia"/>
              </w:rPr>
              <w:t>ご</w:t>
            </w:r>
            <w:r w:rsidR="001C2F0D" w:rsidRPr="00342BA8">
              <w:rPr>
                <w:rFonts w:ascii="游ゴシック" w:eastAsia="游ゴシック" w:hAnsi="游ゴシック" w:hint="eastAsia"/>
              </w:rPr>
              <w:t>回答いただいた内容は統計的に処理され、自治体・団体を特定する情報が公開されることはありません。</w:t>
            </w:r>
          </w:p>
          <w:p w14:paraId="6F9CB84F" w14:textId="77777777" w:rsidR="00B462CE" w:rsidRPr="00B462CE" w:rsidRDefault="00B462CE" w:rsidP="00B462CE">
            <w:pPr>
              <w:pStyle w:val="a5"/>
              <w:rPr>
                <w:rFonts w:ascii="游ゴシック" w:eastAsia="游ゴシック" w:hAnsi="游ゴシック"/>
              </w:rPr>
            </w:pPr>
          </w:p>
          <w:p w14:paraId="71816248" w14:textId="273AB9E7" w:rsidR="008339AB" w:rsidRPr="00B462CE" w:rsidRDefault="00B462CE" w:rsidP="00B462CE">
            <w:pPr>
              <w:pStyle w:val="a5"/>
              <w:numPr>
                <w:ilvl w:val="0"/>
                <w:numId w:val="20"/>
              </w:numPr>
              <w:jc w:val="both"/>
              <w:rPr>
                <w:rFonts w:ascii="游ゴシック" w:eastAsia="游ゴシック" w:hAnsi="游ゴシック"/>
              </w:rPr>
            </w:pPr>
            <w:r w:rsidRPr="000818FC">
              <w:rPr>
                <w:rFonts w:ascii="游ゴシック" w:eastAsia="游ゴシック" w:hAnsi="游ゴシック" w:hint="eastAsia"/>
                <w:color w:val="000000" w:themeColor="text1"/>
              </w:rPr>
              <w:t>本調査票</w:t>
            </w:r>
            <w:r w:rsidR="008339AB" w:rsidRPr="000818FC">
              <w:rPr>
                <w:rFonts w:ascii="游ゴシック" w:eastAsia="游ゴシック" w:hAnsi="游ゴシック" w:hint="eastAsia"/>
                <w:color w:val="000000" w:themeColor="text1"/>
              </w:rPr>
              <w:t>では</w:t>
            </w:r>
            <w:r w:rsidR="00FD7D05" w:rsidRPr="000818FC">
              <w:rPr>
                <w:rFonts w:ascii="游ゴシック" w:eastAsia="游ゴシック" w:hAnsi="游ゴシック" w:hint="eastAsia"/>
                <w:color w:val="000000" w:themeColor="text1"/>
              </w:rPr>
              <w:t>、</w:t>
            </w:r>
            <w:r w:rsidR="002B6B0E">
              <w:rPr>
                <w:rFonts w:ascii="游ゴシック" w:eastAsia="游ゴシック" w:hAnsi="游ゴシック" w:hint="eastAsia"/>
              </w:rPr>
              <w:t>「</w:t>
            </w:r>
            <w:r w:rsidR="008339AB" w:rsidRPr="00B462CE">
              <w:rPr>
                <w:rFonts w:ascii="游ゴシック" w:eastAsia="游ゴシック" w:hAnsi="游ゴシック" w:hint="eastAsia"/>
              </w:rPr>
              <w:t>若年就労困難者</w:t>
            </w:r>
            <w:r w:rsidR="002B6B0E">
              <w:rPr>
                <w:rFonts w:ascii="游ゴシック" w:eastAsia="游ゴシック" w:hAnsi="游ゴシック" w:hint="eastAsia"/>
              </w:rPr>
              <w:t>」</w:t>
            </w:r>
            <w:r w:rsidR="008339AB" w:rsidRPr="00B462CE">
              <w:rPr>
                <w:rFonts w:ascii="游ゴシック" w:eastAsia="游ゴシック" w:hAnsi="游ゴシック" w:hint="eastAsia"/>
              </w:rPr>
              <w:t>を</w:t>
            </w:r>
            <w:r w:rsidR="002B6B0E">
              <w:rPr>
                <w:rFonts w:ascii="游ゴシック" w:eastAsia="游ゴシック" w:hAnsi="游ゴシック" w:hint="eastAsia"/>
              </w:rPr>
              <w:t>、</w:t>
            </w:r>
            <w:r w:rsidR="008339AB" w:rsidRPr="00B462CE">
              <w:rPr>
                <w:rFonts w:ascii="游ゴシック" w:eastAsia="游ゴシック" w:hAnsi="游ゴシック" w:hint="eastAsia"/>
              </w:rPr>
              <w:t>以下のように</w:t>
            </w:r>
            <w:r w:rsidR="00FD7D05">
              <w:rPr>
                <w:rFonts w:ascii="游ゴシック" w:eastAsia="游ゴシック" w:hAnsi="游ゴシック" w:hint="eastAsia"/>
              </w:rPr>
              <w:t>、</w:t>
            </w:r>
            <w:r w:rsidR="002B6B0E" w:rsidRPr="002B6B0E">
              <w:rPr>
                <w:rFonts w:ascii="游ゴシック" w:eastAsia="游ゴシック" w:hAnsi="游ゴシック"/>
                <w:u w:val="single"/>
              </w:rPr>
              <w:t>特定の制度上の区分や診断の有無によって限定するものではなく、「働きづらさ」や「就労に向かう過程での困難」を抱える若者を</w:t>
            </w:r>
            <w:r w:rsidR="002B6B0E">
              <w:rPr>
                <w:rFonts w:ascii="游ゴシック" w:eastAsia="游ゴシック" w:hAnsi="游ゴシック" w:hint="eastAsia"/>
                <w:u w:val="single"/>
              </w:rPr>
              <w:t>広</w:t>
            </w:r>
            <w:r w:rsidR="00FD7D05">
              <w:rPr>
                <w:rFonts w:ascii="游ゴシック" w:eastAsia="游ゴシック" w:hAnsi="游ゴシック" w:hint="eastAsia"/>
                <w:u w:val="single"/>
              </w:rPr>
              <w:t>く含む</w:t>
            </w:r>
            <w:r w:rsidR="00FD7D05" w:rsidRPr="00FD7D05">
              <w:rPr>
                <w:rFonts w:ascii="游ゴシック" w:eastAsia="游ゴシック" w:hAnsi="游ゴシック" w:hint="eastAsia"/>
              </w:rPr>
              <w:t>言葉として用います</w:t>
            </w:r>
            <w:r w:rsidR="002B6B0E" w:rsidRPr="002B6B0E">
              <w:rPr>
                <w:rFonts w:ascii="游ゴシック" w:eastAsia="游ゴシック" w:hAnsi="游ゴシック" w:hint="eastAsia"/>
              </w:rPr>
              <w:t>。</w:t>
            </w:r>
          </w:p>
          <w:p w14:paraId="0BA44FD5" w14:textId="76369AAF" w:rsidR="008339AB" w:rsidRPr="0042214C" w:rsidRDefault="0042214C" w:rsidP="002B6B0E">
            <w:pPr>
              <w:ind w:leftChars="100" w:left="210" w:firstLineChars="150" w:firstLine="315"/>
              <w:jc w:val="both"/>
              <w:rPr>
                <w:rFonts w:ascii="游ゴシック" w:eastAsia="游ゴシック" w:hAnsi="游ゴシック"/>
              </w:rPr>
            </w:pPr>
            <w:r>
              <w:rPr>
                <w:rFonts w:ascii="游ゴシック" w:eastAsia="游ゴシック" w:hAnsi="游ゴシック" w:hint="eastAsia"/>
              </w:rPr>
              <w:t>【</w:t>
            </w:r>
            <w:r w:rsidR="008339AB" w:rsidRPr="0042214C">
              <w:rPr>
                <w:rFonts w:ascii="游ゴシック" w:eastAsia="游ゴシック" w:hAnsi="游ゴシック" w:hint="eastAsia"/>
              </w:rPr>
              <w:t>年齢</w:t>
            </w:r>
            <w:r>
              <w:rPr>
                <w:rFonts w:ascii="游ゴシック" w:eastAsia="游ゴシック" w:hAnsi="游ゴシック" w:hint="eastAsia"/>
              </w:rPr>
              <w:t>】</w:t>
            </w:r>
            <w:r w:rsidR="008339AB" w:rsidRPr="0042214C">
              <w:rPr>
                <w:rFonts w:ascii="游ゴシック" w:eastAsia="游ゴシック" w:hAnsi="游ゴシック" w:hint="eastAsia"/>
              </w:rPr>
              <w:t>15歳～39歳頃</w:t>
            </w:r>
          </w:p>
          <w:p w14:paraId="719F82EB" w14:textId="66C18A45" w:rsidR="00B77DE3" w:rsidRPr="008339AB" w:rsidRDefault="0042214C" w:rsidP="002B6B0E">
            <w:pPr>
              <w:ind w:leftChars="250" w:left="630" w:hangingChars="50" w:hanging="105"/>
              <w:jc w:val="both"/>
              <w:rPr>
                <w:rFonts w:ascii="游ゴシック" w:eastAsia="游ゴシック" w:hAnsi="游ゴシック"/>
              </w:rPr>
            </w:pPr>
            <w:r>
              <w:rPr>
                <w:rFonts w:ascii="游ゴシック" w:eastAsia="游ゴシック" w:hAnsi="游ゴシック" w:hint="eastAsia"/>
              </w:rPr>
              <w:t>【</w:t>
            </w:r>
            <w:r w:rsidR="008339AB" w:rsidRPr="000818FC">
              <w:rPr>
                <w:rFonts w:ascii="游ゴシック" w:eastAsia="游ゴシック" w:hAnsi="游ゴシック" w:hint="eastAsia"/>
                <w:color w:val="000000" w:themeColor="text1"/>
              </w:rPr>
              <w:t>状態</w:t>
            </w:r>
            <w:r>
              <w:rPr>
                <w:rFonts w:ascii="游ゴシック" w:eastAsia="游ゴシック" w:hAnsi="游ゴシック" w:hint="eastAsia"/>
              </w:rPr>
              <w:t>】</w:t>
            </w:r>
            <w:r w:rsidR="008339AB" w:rsidRPr="00342BA8">
              <w:rPr>
                <w:rFonts w:ascii="游ゴシック" w:eastAsia="游ゴシック" w:hAnsi="游ゴシック"/>
              </w:rPr>
              <w:t>働きたい意欲がありながらも、心身の不調、生活環境、対人関係、社会参加経験の不足、障害や発達特性、ひきこもり状態、生活困窮、離職の繰り返し等、様々な要因により、就労や就労継続に困難を抱え</w:t>
            </w:r>
            <w:r w:rsidR="008339AB" w:rsidRPr="00207F57">
              <w:rPr>
                <w:rFonts w:ascii="游ゴシック" w:eastAsia="游ゴシック" w:hAnsi="游ゴシック"/>
                <w:color w:val="000000" w:themeColor="text1"/>
              </w:rPr>
              <w:t>る</w:t>
            </w:r>
            <w:r w:rsidR="002B6B0E" w:rsidRPr="00207F57">
              <w:rPr>
                <w:rFonts w:ascii="游ゴシック" w:eastAsia="游ゴシック" w:hAnsi="游ゴシック" w:hint="eastAsia"/>
                <w:color w:val="000000" w:themeColor="text1"/>
              </w:rPr>
              <w:t>状態</w:t>
            </w:r>
            <w:r w:rsidR="008339AB" w:rsidRPr="00207F57">
              <w:rPr>
                <w:rFonts w:ascii="游ゴシック" w:eastAsia="游ゴシック" w:hAnsi="游ゴシック"/>
                <w:color w:val="000000" w:themeColor="text1"/>
              </w:rPr>
              <w:t>。</w:t>
            </w:r>
          </w:p>
        </w:tc>
      </w:tr>
    </w:tbl>
    <w:p w14:paraId="0E7ABD9E" w14:textId="1EB96F06" w:rsidR="00811D66" w:rsidRDefault="00811D66" w:rsidP="000475A8">
      <w:pPr>
        <w:jc w:val="both"/>
        <w:rPr>
          <w:rFonts w:ascii="游ゴシック" w:eastAsia="游ゴシック" w:hAnsi="游ゴシック"/>
        </w:rPr>
      </w:pPr>
    </w:p>
    <w:p w14:paraId="25A9C9B9" w14:textId="2FDA1FD1" w:rsidR="0037232B" w:rsidRPr="00492139" w:rsidRDefault="002B6B0E" w:rsidP="002B6B0E">
      <w:pPr>
        <w:widowControl/>
        <w:rPr>
          <w:rFonts w:ascii="游ゴシック" w:eastAsia="游ゴシック" w:hAnsi="游ゴシック"/>
          <w:strike/>
        </w:rPr>
      </w:pPr>
      <w:r>
        <w:rPr>
          <w:rFonts w:ascii="游ゴシック" w:eastAsia="游ゴシック" w:hAnsi="游ゴシック"/>
        </w:rPr>
        <w:br w:type="page"/>
      </w:r>
    </w:p>
    <w:p w14:paraId="5B9A4838" w14:textId="132FE7BE" w:rsidR="00FC7C85" w:rsidRPr="00342BA8" w:rsidRDefault="00617316" w:rsidP="000475A8">
      <w:pPr>
        <w:jc w:val="both"/>
        <w:rPr>
          <w:rFonts w:ascii="游ゴシック" w:eastAsia="游ゴシック" w:hAnsi="游ゴシック"/>
          <w:b/>
          <w:bCs/>
        </w:rPr>
      </w:pPr>
      <w:r w:rsidRPr="00342BA8">
        <w:rPr>
          <w:rFonts w:ascii="游ゴシック" w:eastAsia="游ゴシック" w:hAnsi="游ゴシック" w:hint="eastAsia"/>
          <w:b/>
          <w:bCs/>
        </w:rPr>
        <w:lastRenderedPageBreak/>
        <w:t>はじめに</w:t>
      </w:r>
      <w:r w:rsidR="0037232B" w:rsidRPr="00342BA8">
        <w:rPr>
          <w:rFonts w:ascii="游ゴシック" w:eastAsia="游ゴシック" w:hAnsi="游ゴシック" w:hint="eastAsia"/>
          <w:b/>
          <w:bCs/>
        </w:rPr>
        <w:t>本調査票で回答する事業</w:t>
      </w:r>
      <w:r w:rsidRPr="00342BA8">
        <w:rPr>
          <w:rFonts w:ascii="游ゴシック" w:eastAsia="游ゴシック" w:hAnsi="游ゴシック" w:hint="eastAsia"/>
          <w:b/>
          <w:bCs/>
        </w:rPr>
        <w:t>の概略についておたずねします。</w:t>
      </w:r>
    </w:p>
    <w:p w14:paraId="567A71E7" w14:textId="77777777" w:rsidR="0037232B" w:rsidRPr="00342BA8" w:rsidRDefault="0037232B" w:rsidP="000475A8">
      <w:pPr>
        <w:jc w:val="both"/>
        <w:rPr>
          <w:rFonts w:ascii="游ゴシック" w:eastAsia="游ゴシック" w:hAnsi="游ゴシック"/>
          <w:b/>
          <w:bCs/>
        </w:rPr>
      </w:pPr>
    </w:p>
    <w:p w14:paraId="5B16A05D" w14:textId="5FC1E522" w:rsidR="00F8435F" w:rsidRPr="007B127D" w:rsidRDefault="003D427B" w:rsidP="002B6B0E">
      <w:pPr>
        <w:ind w:left="420" w:hangingChars="200" w:hanging="420"/>
        <w:rPr>
          <w:rFonts w:ascii="游ゴシック" w:eastAsia="游ゴシック" w:hAnsi="游ゴシック"/>
          <w:color w:val="000000" w:themeColor="text1"/>
        </w:rPr>
      </w:pPr>
      <w:r w:rsidRPr="00342BA8">
        <w:rPr>
          <w:rFonts w:ascii="游ゴシック" w:eastAsia="游ゴシック" w:hAnsi="游ゴシック" w:hint="eastAsia"/>
        </w:rPr>
        <w:t>問</w:t>
      </w:r>
      <w:r w:rsidR="00971026">
        <w:rPr>
          <w:rFonts w:ascii="游ゴシック" w:eastAsia="游ゴシック" w:hAnsi="游ゴシック" w:hint="eastAsia"/>
        </w:rPr>
        <w:t xml:space="preserve">1　</w:t>
      </w:r>
      <w:r w:rsidR="00AC5DF0" w:rsidRPr="00342BA8">
        <w:rPr>
          <w:rFonts w:ascii="游ゴシック" w:eastAsia="游ゴシック" w:hAnsi="游ゴシック"/>
        </w:rPr>
        <w:t>本調査にご回答いただ</w:t>
      </w:r>
      <w:r w:rsidR="00D10793">
        <w:rPr>
          <w:rFonts w:ascii="游ゴシック" w:eastAsia="游ゴシック" w:hAnsi="游ゴシック" w:hint="eastAsia"/>
        </w:rPr>
        <w:t>く</w:t>
      </w:r>
      <w:r w:rsidR="00A0636B" w:rsidRPr="00342BA8">
        <w:rPr>
          <w:rFonts w:ascii="游ゴシック" w:eastAsia="游ゴシック" w:hAnsi="游ゴシック" w:hint="eastAsia"/>
        </w:rPr>
        <w:t>機関・</w:t>
      </w:r>
      <w:r w:rsidR="00F8435F" w:rsidRPr="00342BA8">
        <w:rPr>
          <w:rFonts w:ascii="游ゴシック" w:eastAsia="游ゴシック" w:hAnsi="游ゴシック" w:hint="eastAsia"/>
        </w:rPr>
        <w:t>団体名</w:t>
      </w:r>
      <w:r w:rsidR="00AC5DF0" w:rsidRPr="00342BA8">
        <w:rPr>
          <w:rFonts w:ascii="游ゴシック" w:eastAsia="游ゴシック" w:hAnsi="游ゴシック"/>
        </w:rPr>
        <w:t>をご記入ください</w:t>
      </w:r>
      <w:r w:rsidR="00AC5DF0" w:rsidRPr="007B127D">
        <w:rPr>
          <w:rFonts w:ascii="游ゴシック" w:eastAsia="游ゴシック" w:hAnsi="游ゴシック"/>
          <w:color w:val="000000" w:themeColor="text1"/>
        </w:rPr>
        <w:t>。</w:t>
      </w:r>
      <w:r w:rsidR="00666A1E">
        <w:rPr>
          <w:rFonts w:ascii="游ゴシック" w:eastAsia="游ゴシック" w:hAnsi="游ゴシック" w:hint="eastAsia"/>
          <w:color w:val="000000" w:themeColor="text1"/>
        </w:rPr>
        <w:t>自治体</w:t>
      </w:r>
      <w:r w:rsidR="00993551" w:rsidRPr="007B127D">
        <w:rPr>
          <w:rFonts w:ascii="游ゴシック" w:eastAsia="游ゴシック" w:hAnsi="游ゴシック"/>
          <w:color w:val="000000" w:themeColor="text1"/>
        </w:rPr>
        <w:t>が実施している場合は、</w:t>
      </w:r>
      <w:r w:rsidR="00993551" w:rsidRPr="00F76071">
        <w:rPr>
          <w:rFonts w:ascii="游ゴシック" w:eastAsia="游ゴシック" w:hAnsi="游ゴシック"/>
          <w:color w:val="000000" w:themeColor="text1"/>
        </w:rPr>
        <w:t>市町村等の</w:t>
      </w:r>
      <w:r w:rsidR="00993551" w:rsidRPr="007B127D">
        <w:rPr>
          <w:rFonts w:ascii="游ゴシック" w:eastAsia="游ゴシック" w:hAnsi="游ゴシック"/>
          <w:color w:val="000000" w:themeColor="text1"/>
        </w:rPr>
        <w:t>名称および部・課名等をご記入ください。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D12A33" w:rsidRPr="00342BA8" w14:paraId="6B817F15" w14:textId="77777777" w:rsidTr="00D12A33">
        <w:tc>
          <w:tcPr>
            <w:tcW w:w="8494" w:type="dxa"/>
          </w:tcPr>
          <w:p w14:paraId="734383DA" w14:textId="77777777" w:rsidR="00D12A33" w:rsidRPr="00342BA8" w:rsidRDefault="00D12A33" w:rsidP="000475A8">
            <w:pPr>
              <w:jc w:val="both"/>
              <w:rPr>
                <w:rFonts w:ascii="游ゴシック" w:eastAsia="游ゴシック" w:hAnsi="游ゴシック"/>
              </w:rPr>
            </w:pPr>
          </w:p>
          <w:p w14:paraId="62CCF28A" w14:textId="77777777" w:rsidR="00F8435F" w:rsidRPr="00342BA8" w:rsidRDefault="00F8435F" w:rsidP="000475A8">
            <w:pPr>
              <w:jc w:val="both"/>
              <w:rPr>
                <w:rFonts w:ascii="游ゴシック" w:eastAsia="游ゴシック" w:hAnsi="游ゴシック"/>
              </w:rPr>
            </w:pPr>
          </w:p>
        </w:tc>
      </w:tr>
    </w:tbl>
    <w:p w14:paraId="138C6F4C" w14:textId="77777777" w:rsidR="00F8435F" w:rsidRPr="00342BA8" w:rsidRDefault="00F8435F" w:rsidP="000475A8">
      <w:pPr>
        <w:jc w:val="both"/>
        <w:rPr>
          <w:rFonts w:ascii="游ゴシック" w:eastAsia="游ゴシック" w:hAnsi="游ゴシック"/>
        </w:rPr>
      </w:pPr>
    </w:p>
    <w:p w14:paraId="393A8924" w14:textId="77777777" w:rsidR="00E16050" w:rsidRPr="00342BA8" w:rsidRDefault="00E16050" w:rsidP="000475A8">
      <w:pPr>
        <w:jc w:val="both"/>
        <w:rPr>
          <w:rFonts w:ascii="游ゴシック" w:eastAsia="游ゴシック" w:hAnsi="游ゴシック"/>
        </w:rPr>
      </w:pPr>
    </w:p>
    <w:p w14:paraId="426D1D2A" w14:textId="34B2B0BC" w:rsidR="009A0A74" w:rsidRPr="007B127D" w:rsidRDefault="00C613BC" w:rsidP="0007656E">
      <w:pPr>
        <w:rPr>
          <w:rFonts w:ascii="游ゴシック" w:eastAsia="游ゴシック" w:hAnsi="游ゴシック"/>
          <w:color w:val="000000" w:themeColor="text1"/>
        </w:rPr>
      </w:pPr>
      <w:r w:rsidRPr="007B127D">
        <w:rPr>
          <w:rFonts w:ascii="游ゴシック" w:eastAsia="游ゴシック" w:hAnsi="游ゴシック" w:hint="eastAsia"/>
          <w:color w:val="000000" w:themeColor="text1"/>
        </w:rPr>
        <w:t>問</w:t>
      </w:r>
      <w:r w:rsidR="003D427B" w:rsidRPr="007B127D">
        <w:rPr>
          <w:rFonts w:ascii="游ゴシック" w:eastAsia="游ゴシック" w:hAnsi="游ゴシック" w:hint="eastAsia"/>
          <w:color w:val="000000" w:themeColor="text1"/>
        </w:rPr>
        <w:t>2</w:t>
      </w:r>
      <w:r w:rsidR="002A516B">
        <w:rPr>
          <w:rFonts w:ascii="游ゴシック" w:eastAsia="游ゴシック" w:hAnsi="游ゴシック" w:hint="eastAsia"/>
          <w:color w:val="000000" w:themeColor="text1"/>
        </w:rPr>
        <w:t xml:space="preserve">　</w:t>
      </w:r>
      <w:r w:rsidRPr="007B127D">
        <w:rPr>
          <w:rFonts w:ascii="游ゴシック" w:eastAsia="游ゴシック" w:hAnsi="游ゴシック" w:hint="eastAsia"/>
          <w:color w:val="000000" w:themeColor="text1"/>
        </w:rPr>
        <w:t>本調査で</w:t>
      </w:r>
      <w:r w:rsidR="00983D30" w:rsidRPr="007B127D">
        <w:rPr>
          <w:rFonts w:ascii="游ゴシック" w:eastAsia="游ゴシック" w:hAnsi="游ゴシック" w:hint="eastAsia"/>
          <w:color w:val="000000" w:themeColor="text1"/>
        </w:rPr>
        <w:t>ご</w:t>
      </w:r>
      <w:r w:rsidRPr="007B127D">
        <w:rPr>
          <w:rFonts w:ascii="游ゴシック" w:eastAsia="游ゴシック" w:hAnsi="游ゴシック" w:hint="eastAsia"/>
          <w:color w:val="000000" w:themeColor="text1"/>
        </w:rPr>
        <w:t>回答</w:t>
      </w:r>
      <w:r w:rsidR="00983D30" w:rsidRPr="007B127D">
        <w:rPr>
          <w:rFonts w:ascii="游ゴシック" w:eastAsia="游ゴシック" w:hAnsi="游ゴシック" w:hint="eastAsia"/>
          <w:color w:val="000000" w:themeColor="text1"/>
        </w:rPr>
        <w:t>いただく</w:t>
      </w:r>
      <w:r w:rsidRPr="007B127D">
        <w:rPr>
          <w:rFonts w:ascii="游ゴシック" w:eastAsia="游ゴシック" w:hAnsi="游ゴシック" w:hint="eastAsia"/>
          <w:color w:val="000000" w:themeColor="text1"/>
        </w:rPr>
        <w:t>事業名を記入してください。</w:t>
      </w:r>
    </w:p>
    <w:p w14:paraId="47D40ECF" w14:textId="7E7AB24E" w:rsidR="00F8435F" w:rsidRPr="007B127D" w:rsidRDefault="00C613BC" w:rsidP="00207F57">
      <w:pPr>
        <w:ind w:leftChars="200" w:left="420"/>
        <w:rPr>
          <w:rFonts w:ascii="游ゴシック" w:eastAsia="游ゴシック" w:hAnsi="游ゴシック"/>
          <w:color w:val="000000" w:themeColor="text1"/>
        </w:rPr>
      </w:pPr>
      <w:r w:rsidRPr="007B127D">
        <w:rPr>
          <w:rFonts w:ascii="游ゴシック" w:eastAsia="游ゴシック" w:hAnsi="游ゴシック" w:hint="eastAsia"/>
          <w:color w:val="000000" w:themeColor="text1"/>
        </w:rPr>
        <w:t>複数の事業を</w:t>
      </w:r>
      <w:r w:rsidR="00993551" w:rsidRPr="007B127D">
        <w:rPr>
          <w:rFonts w:ascii="游ゴシック" w:eastAsia="游ゴシック" w:hAnsi="游ゴシック" w:hint="eastAsia"/>
          <w:color w:val="000000" w:themeColor="text1"/>
        </w:rPr>
        <w:t>実施</w:t>
      </w:r>
      <w:r w:rsidRPr="007B127D">
        <w:rPr>
          <w:rFonts w:ascii="游ゴシック" w:eastAsia="游ゴシック" w:hAnsi="游ゴシック" w:hint="eastAsia"/>
          <w:color w:val="000000" w:themeColor="text1"/>
        </w:rPr>
        <w:t>されている場合</w:t>
      </w:r>
      <w:r w:rsidR="00993551" w:rsidRPr="007B127D">
        <w:rPr>
          <w:rFonts w:ascii="游ゴシック" w:eastAsia="游ゴシック" w:hAnsi="游ゴシック" w:hint="eastAsia"/>
          <w:color w:val="000000" w:themeColor="text1"/>
        </w:rPr>
        <w:t>や</w:t>
      </w:r>
      <w:r w:rsidRPr="007B127D">
        <w:rPr>
          <w:rFonts w:ascii="游ゴシック" w:eastAsia="游ゴシック" w:hAnsi="游ゴシック" w:hint="eastAsia"/>
          <w:color w:val="000000" w:themeColor="text1"/>
        </w:rPr>
        <w:t>、</w:t>
      </w:r>
      <w:r w:rsidR="00993551" w:rsidRPr="007B127D">
        <w:rPr>
          <w:rFonts w:ascii="游ゴシック" w:eastAsia="游ゴシック" w:hAnsi="游ゴシック"/>
          <w:color w:val="000000" w:themeColor="text1"/>
        </w:rPr>
        <w:t>同様の事業を別々の</w:t>
      </w:r>
      <w:r w:rsidR="00686A6C">
        <w:rPr>
          <w:rFonts w:ascii="游ゴシック" w:eastAsia="游ゴシック" w:hAnsi="游ゴシック" w:hint="eastAsia"/>
          <w:color w:val="000000" w:themeColor="text1"/>
        </w:rPr>
        <w:t>自治体</w:t>
      </w:r>
      <w:r w:rsidR="00993551" w:rsidRPr="007B127D">
        <w:rPr>
          <w:rFonts w:ascii="游ゴシック" w:eastAsia="游ゴシック" w:hAnsi="游ゴシック"/>
          <w:color w:val="000000" w:themeColor="text1"/>
        </w:rPr>
        <w:t>から委託等を受けている場合は</w:t>
      </w:r>
      <w:r w:rsidR="00993551" w:rsidRPr="007B127D">
        <w:rPr>
          <w:rFonts w:ascii="游ゴシック" w:eastAsia="游ゴシック" w:hAnsi="游ゴシック" w:hint="eastAsia"/>
          <w:color w:val="000000" w:themeColor="text1"/>
        </w:rPr>
        <w:t>、</w:t>
      </w:r>
      <w:r w:rsidR="00590527" w:rsidRPr="007B127D">
        <w:rPr>
          <w:rFonts w:ascii="游ゴシック" w:eastAsia="游ゴシック" w:hAnsi="游ゴシック" w:hint="eastAsia"/>
          <w:color w:val="000000" w:themeColor="text1"/>
        </w:rPr>
        <w:t>別紙または</w:t>
      </w:r>
      <w:r w:rsidR="00600A6F" w:rsidRPr="007B127D">
        <w:rPr>
          <w:rFonts w:ascii="游ゴシック" w:eastAsia="游ゴシック" w:hAnsi="游ゴシック" w:hint="eastAsia"/>
          <w:color w:val="000000" w:themeColor="text1"/>
        </w:rPr>
        <w:t>別フォームにて</w:t>
      </w:r>
      <w:r w:rsidRPr="007B127D">
        <w:rPr>
          <w:rFonts w:ascii="游ゴシック" w:eastAsia="游ゴシック" w:hAnsi="游ゴシック" w:hint="eastAsia"/>
          <w:color w:val="000000" w:themeColor="text1"/>
        </w:rPr>
        <w:t>事業ごとに回答をお願いいたします。</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8435F" w:rsidRPr="00342BA8" w14:paraId="1FA4CF04" w14:textId="77777777" w:rsidTr="000E1576">
        <w:tc>
          <w:tcPr>
            <w:tcW w:w="8494" w:type="dxa"/>
          </w:tcPr>
          <w:p w14:paraId="2D4905F9" w14:textId="77777777" w:rsidR="00F8435F" w:rsidRPr="00342BA8" w:rsidRDefault="00F8435F" w:rsidP="000475A8">
            <w:pPr>
              <w:jc w:val="both"/>
              <w:rPr>
                <w:rFonts w:ascii="游ゴシック" w:eastAsia="游ゴシック" w:hAnsi="游ゴシック"/>
              </w:rPr>
            </w:pPr>
          </w:p>
          <w:p w14:paraId="6576F513" w14:textId="77777777" w:rsidR="00F8435F" w:rsidRPr="00342BA8" w:rsidRDefault="00F8435F" w:rsidP="000475A8">
            <w:pPr>
              <w:jc w:val="both"/>
              <w:rPr>
                <w:rFonts w:ascii="游ゴシック" w:eastAsia="游ゴシック" w:hAnsi="游ゴシック"/>
              </w:rPr>
            </w:pPr>
          </w:p>
        </w:tc>
      </w:tr>
    </w:tbl>
    <w:p w14:paraId="412D8A6A" w14:textId="77777777" w:rsidR="00F8435F" w:rsidRPr="00342BA8" w:rsidRDefault="00F8435F" w:rsidP="000475A8">
      <w:pPr>
        <w:jc w:val="both"/>
        <w:rPr>
          <w:rFonts w:ascii="游ゴシック" w:eastAsia="游ゴシック" w:hAnsi="游ゴシック"/>
        </w:rPr>
      </w:pPr>
    </w:p>
    <w:p w14:paraId="02B1E4F6" w14:textId="77777777" w:rsidR="00E16050" w:rsidRPr="00342BA8" w:rsidRDefault="00E16050" w:rsidP="000475A8">
      <w:pPr>
        <w:jc w:val="both"/>
        <w:rPr>
          <w:rFonts w:ascii="游ゴシック" w:eastAsia="游ゴシック" w:hAnsi="游ゴシック"/>
        </w:rPr>
      </w:pPr>
    </w:p>
    <w:p w14:paraId="6F97E25E" w14:textId="12FAAD49" w:rsidR="005209A1" w:rsidRPr="00342BA8" w:rsidRDefault="005209A1" w:rsidP="00FD7D05">
      <w:pPr>
        <w:ind w:left="420" w:hangingChars="200" w:hanging="420"/>
        <w:rPr>
          <w:rFonts w:ascii="游ゴシック" w:eastAsia="游ゴシック" w:hAnsi="游ゴシック"/>
        </w:rPr>
      </w:pPr>
      <w:r w:rsidRPr="00342BA8">
        <w:rPr>
          <w:rFonts w:ascii="游ゴシック" w:eastAsia="游ゴシック" w:hAnsi="游ゴシック" w:hint="eastAsia"/>
        </w:rPr>
        <w:t>問3</w:t>
      </w:r>
      <w:r w:rsidR="002A516B">
        <w:rPr>
          <w:rFonts w:ascii="游ゴシック" w:eastAsia="游ゴシック" w:hAnsi="游ゴシック" w:hint="eastAsia"/>
        </w:rPr>
        <w:t xml:space="preserve">　</w:t>
      </w:r>
      <w:r w:rsidRPr="00342BA8">
        <w:rPr>
          <w:rFonts w:ascii="游ゴシック" w:eastAsia="游ゴシック" w:hAnsi="游ゴシック"/>
        </w:rPr>
        <w:t>問2で記入された事業（以下、「本事業」とします）</w:t>
      </w:r>
      <w:r w:rsidRPr="00342BA8">
        <w:rPr>
          <w:rFonts w:ascii="游ゴシック" w:eastAsia="游ゴシック" w:hAnsi="游ゴシック" w:hint="eastAsia"/>
        </w:rPr>
        <w:t>は、どのように実施されていますか。</w:t>
      </w:r>
      <w:r w:rsidRPr="00342BA8">
        <w:rPr>
          <w:rFonts w:ascii="游ゴシック" w:eastAsia="游ゴシック" w:hAnsi="游ゴシック"/>
        </w:rPr>
        <w:t>次の中で該当する</w:t>
      </w:r>
      <w:r w:rsidRPr="000818FC">
        <w:rPr>
          <w:rFonts w:ascii="游ゴシック" w:eastAsia="游ゴシック" w:hAnsi="游ゴシック"/>
          <w:color w:val="000000" w:themeColor="text1"/>
        </w:rPr>
        <w:t>もの</w:t>
      </w:r>
      <w:r w:rsidR="00B227D0" w:rsidRPr="000818FC">
        <w:rPr>
          <w:rFonts w:ascii="游ゴシック" w:eastAsia="游ゴシック" w:hAnsi="游ゴシック" w:hint="eastAsia"/>
          <w:color w:val="000000" w:themeColor="text1"/>
        </w:rPr>
        <w:t>を</w:t>
      </w:r>
      <w:r w:rsidR="005F7C47" w:rsidRPr="000818FC">
        <w:rPr>
          <w:rFonts w:ascii="游ゴシック" w:eastAsia="游ゴシック" w:hAnsi="游ゴシック" w:hint="eastAsia"/>
          <w:color w:val="000000" w:themeColor="text1"/>
        </w:rPr>
        <w:t>1つ選んでください。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5209A1" w:rsidRPr="00342BA8" w14:paraId="7ADDD43C" w14:textId="77777777">
        <w:tc>
          <w:tcPr>
            <w:tcW w:w="4247" w:type="dxa"/>
          </w:tcPr>
          <w:p w14:paraId="30D42BDB" w14:textId="29F91919" w:rsidR="005209A1" w:rsidRPr="00342BA8" w:rsidRDefault="005209A1" w:rsidP="00145E2D">
            <w:pPr>
              <w:numPr>
                <w:ilvl w:val="0"/>
                <w:numId w:val="18"/>
              </w:numPr>
              <w:jc w:val="both"/>
              <w:rPr>
                <w:rFonts w:ascii="游ゴシック" w:eastAsia="游ゴシック" w:hAnsi="游ゴシック"/>
              </w:rPr>
            </w:pPr>
            <w:r w:rsidRPr="00342BA8">
              <w:rPr>
                <w:rFonts w:ascii="游ゴシック" w:eastAsia="游ゴシック" w:hAnsi="游ゴシック" w:hint="eastAsia"/>
              </w:rPr>
              <w:t>問１に記入した部や課が実施　→問</w:t>
            </w:r>
            <w:r w:rsidR="005A716E" w:rsidRPr="00342BA8">
              <w:rPr>
                <w:rFonts w:ascii="游ゴシック" w:eastAsia="游ゴシック" w:hAnsi="游ゴシック" w:hint="eastAsia"/>
              </w:rPr>
              <w:t>5</w:t>
            </w:r>
            <w:r w:rsidRPr="00342BA8">
              <w:rPr>
                <w:rFonts w:ascii="游ゴシック" w:eastAsia="游ゴシック" w:hAnsi="游ゴシック" w:hint="eastAsia"/>
              </w:rPr>
              <w:t>へ進む</w:t>
            </w:r>
          </w:p>
          <w:p w14:paraId="36B7F734" w14:textId="5A8850D2" w:rsidR="005209A1" w:rsidRPr="00342BA8" w:rsidRDefault="005209A1" w:rsidP="00145E2D">
            <w:pPr>
              <w:numPr>
                <w:ilvl w:val="0"/>
                <w:numId w:val="18"/>
              </w:numPr>
              <w:jc w:val="both"/>
              <w:rPr>
                <w:rFonts w:ascii="游ゴシック" w:eastAsia="游ゴシック" w:hAnsi="游ゴシック"/>
              </w:rPr>
            </w:pPr>
            <w:r w:rsidRPr="00342BA8">
              <w:rPr>
                <w:rFonts w:ascii="游ゴシック" w:eastAsia="游ゴシック" w:hAnsi="游ゴシック" w:hint="eastAsia"/>
              </w:rPr>
              <w:t>自治体が直営している機関が実施</w:t>
            </w:r>
          </w:p>
          <w:p w14:paraId="56A34633" w14:textId="0674DE94" w:rsidR="005209A1" w:rsidRPr="00342BA8" w:rsidRDefault="00666A1E" w:rsidP="00145E2D">
            <w:pPr>
              <w:numPr>
                <w:ilvl w:val="0"/>
                <w:numId w:val="18"/>
              </w:numPr>
              <w:jc w:val="both"/>
              <w:rPr>
                <w:rFonts w:ascii="游ゴシック" w:eastAsia="游ゴシック" w:hAnsi="游ゴシック"/>
              </w:rPr>
            </w:pPr>
            <w:r>
              <w:rPr>
                <w:rFonts w:ascii="游ゴシック" w:eastAsia="游ゴシック" w:hAnsi="游ゴシック" w:hint="eastAsia"/>
              </w:rPr>
              <w:t>自治体</w:t>
            </w:r>
            <w:r w:rsidR="005209A1" w:rsidRPr="00342BA8">
              <w:rPr>
                <w:rFonts w:ascii="游ゴシック" w:eastAsia="游ゴシック" w:hAnsi="游ゴシック" w:hint="eastAsia"/>
              </w:rPr>
              <w:t>からの委託事業</w:t>
            </w:r>
          </w:p>
        </w:tc>
        <w:tc>
          <w:tcPr>
            <w:tcW w:w="4247" w:type="dxa"/>
          </w:tcPr>
          <w:p w14:paraId="6828FD4D" w14:textId="607BF6B4" w:rsidR="005209A1" w:rsidRPr="00342BA8" w:rsidRDefault="00666A1E" w:rsidP="00145E2D">
            <w:pPr>
              <w:numPr>
                <w:ilvl w:val="0"/>
                <w:numId w:val="18"/>
              </w:numPr>
              <w:jc w:val="both"/>
              <w:rPr>
                <w:rFonts w:ascii="游ゴシック" w:eastAsia="游ゴシック" w:hAnsi="游ゴシック"/>
              </w:rPr>
            </w:pPr>
            <w:r>
              <w:rPr>
                <w:rFonts w:ascii="游ゴシック" w:eastAsia="游ゴシック" w:hAnsi="游ゴシック" w:hint="eastAsia"/>
              </w:rPr>
              <w:t>自治体</w:t>
            </w:r>
            <w:r w:rsidR="00617316" w:rsidRPr="00342BA8">
              <w:rPr>
                <w:rFonts w:ascii="游ゴシック" w:eastAsia="游ゴシック" w:hAnsi="游ゴシック" w:hint="eastAsia"/>
              </w:rPr>
              <w:t>からの補助事業</w:t>
            </w:r>
          </w:p>
          <w:p w14:paraId="50C903F8" w14:textId="218E2BEA" w:rsidR="005209A1" w:rsidRPr="00342BA8" w:rsidRDefault="005209A1" w:rsidP="00145E2D">
            <w:pPr>
              <w:numPr>
                <w:ilvl w:val="0"/>
                <w:numId w:val="18"/>
              </w:numPr>
              <w:jc w:val="both"/>
              <w:rPr>
                <w:rFonts w:ascii="游ゴシック" w:eastAsia="游ゴシック" w:hAnsi="游ゴシック"/>
              </w:rPr>
            </w:pPr>
            <w:r w:rsidRPr="00342BA8">
              <w:rPr>
                <w:rFonts w:ascii="游ゴシック" w:eastAsia="游ゴシック" w:hAnsi="游ゴシック" w:hint="eastAsia"/>
              </w:rPr>
              <w:t>自主</w:t>
            </w:r>
            <w:r w:rsidR="00617316" w:rsidRPr="00342BA8">
              <w:rPr>
                <w:rFonts w:ascii="游ゴシック" w:eastAsia="游ゴシック" w:hAnsi="游ゴシック" w:hint="eastAsia"/>
              </w:rPr>
              <w:t>事業</w:t>
            </w:r>
          </w:p>
          <w:p w14:paraId="4AAA1B15" w14:textId="77777777" w:rsidR="005209A1" w:rsidRPr="00342BA8" w:rsidRDefault="005209A1" w:rsidP="00145E2D">
            <w:pPr>
              <w:numPr>
                <w:ilvl w:val="0"/>
                <w:numId w:val="18"/>
              </w:numPr>
              <w:jc w:val="both"/>
              <w:rPr>
                <w:rFonts w:ascii="游ゴシック" w:eastAsia="游ゴシック" w:hAnsi="游ゴシック"/>
              </w:rPr>
            </w:pPr>
            <w:r w:rsidRPr="00342BA8">
              <w:rPr>
                <w:rFonts w:ascii="游ゴシック" w:eastAsia="游ゴシック" w:hAnsi="游ゴシック" w:hint="eastAsia"/>
              </w:rPr>
              <w:t>その他（　　　　　　　　　　　　）</w:t>
            </w:r>
          </w:p>
        </w:tc>
      </w:tr>
    </w:tbl>
    <w:p w14:paraId="2B23F94F" w14:textId="77777777" w:rsidR="005209A1" w:rsidRPr="00342BA8" w:rsidRDefault="005209A1" w:rsidP="005209A1">
      <w:pPr>
        <w:jc w:val="both"/>
        <w:rPr>
          <w:rFonts w:ascii="游ゴシック" w:eastAsia="游ゴシック" w:hAnsi="游ゴシック"/>
        </w:rPr>
      </w:pPr>
    </w:p>
    <w:p w14:paraId="36619DEE" w14:textId="77777777" w:rsidR="00AE3DE0" w:rsidRPr="00342BA8" w:rsidRDefault="00AE3DE0" w:rsidP="005209A1">
      <w:pPr>
        <w:jc w:val="both"/>
        <w:rPr>
          <w:rFonts w:ascii="游ゴシック" w:eastAsia="游ゴシック" w:hAnsi="游ゴシック"/>
        </w:rPr>
      </w:pPr>
    </w:p>
    <w:p w14:paraId="66CFE249" w14:textId="77777777" w:rsidR="00175D77" w:rsidRDefault="005209A1" w:rsidP="00666A1E">
      <w:pPr>
        <w:ind w:leftChars="-12" w:left="424" w:hangingChars="214" w:hanging="449"/>
        <w:rPr>
          <w:rFonts w:ascii="游ゴシック" w:eastAsia="游ゴシック" w:hAnsi="游ゴシック"/>
          <w:color w:val="000000" w:themeColor="text1"/>
        </w:rPr>
      </w:pPr>
      <w:r w:rsidRPr="00342BA8">
        <w:rPr>
          <w:rFonts w:ascii="游ゴシック" w:eastAsia="游ゴシック" w:hAnsi="游ゴシック" w:hint="eastAsia"/>
        </w:rPr>
        <w:t>問4</w:t>
      </w:r>
      <w:r w:rsidR="002A516B">
        <w:rPr>
          <w:rFonts w:ascii="游ゴシック" w:eastAsia="游ゴシック" w:hAnsi="游ゴシック" w:hint="eastAsia"/>
        </w:rPr>
        <w:t xml:space="preserve">　</w:t>
      </w:r>
      <w:r w:rsidRPr="00342BA8">
        <w:rPr>
          <w:rFonts w:ascii="游ゴシック" w:eastAsia="游ゴシック" w:hAnsi="游ゴシック" w:hint="eastAsia"/>
        </w:rPr>
        <w:t>【問3で</w:t>
      </w:r>
      <w:r w:rsidR="00E51ECF">
        <w:rPr>
          <w:rFonts w:ascii="游ゴシック" w:eastAsia="游ゴシック" w:hAnsi="游ゴシック" w:hint="eastAsia"/>
        </w:rPr>
        <w:t xml:space="preserve"> </w:t>
      </w:r>
      <w:r w:rsidRPr="00342BA8">
        <w:rPr>
          <w:rFonts w:ascii="游ゴシック" w:eastAsia="游ゴシック" w:hAnsi="游ゴシック" w:hint="eastAsia"/>
        </w:rPr>
        <w:t>2</w:t>
      </w:r>
      <w:r w:rsidR="00E51ECF">
        <w:rPr>
          <w:rFonts w:ascii="游ゴシック" w:eastAsia="游ゴシック" w:hAnsi="游ゴシック" w:hint="eastAsia"/>
        </w:rPr>
        <w:t>.</w:t>
      </w:r>
      <w:r w:rsidRPr="00342BA8">
        <w:rPr>
          <w:rFonts w:ascii="游ゴシック" w:eastAsia="游ゴシック" w:hAnsi="游ゴシック" w:hint="eastAsia"/>
        </w:rPr>
        <w:t>～</w:t>
      </w:r>
      <w:r w:rsidR="00AE3DE0" w:rsidRPr="00342BA8">
        <w:rPr>
          <w:rFonts w:ascii="游ゴシック" w:eastAsia="游ゴシック" w:hAnsi="游ゴシック" w:hint="eastAsia"/>
        </w:rPr>
        <w:t>6</w:t>
      </w:r>
      <w:r w:rsidR="00E51ECF">
        <w:rPr>
          <w:rFonts w:ascii="游ゴシック" w:eastAsia="游ゴシック" w:hAnsi="游ゴシック" w:hint="eastAsia"/>
        </w:rPr>
        <w:t xml:space="preserve">. </w:t>
      </w:r>
      <w:r w:rsidRPr="00342BA8">
        <w:rPr>
          <w:rFonts w:ascii="游ゴシック" w:eastAsia="游ゴシック" w:hAnsi="游ゴシック" w:hint="eastAsia"/>
        </w:rPr>
        <w:t>のいずれかに〇をつけた方へおたずねします】</w:t>
      </w:r>
      <w:r w:rsidRPr="00342BA8">
        <w:rPr>
          <w:rFonts w:ascii="游ゴシック" w:eastAsia="游ゴシック" w:hAnsi="游ゴシック" w:hint="eastAsia"/>
          <w:color w:val="000000" w:themeColor="text1"/>
        </w:rPr>
        <w:t>本事業の所管</w:t>
      </w:r>
      <w:r w:rsidRPr="007B127D">
        <w:rPr>
          <w:rFonts w:ascii="游ゴシック" w:eastAsia="游ゴシック" w:hAnsi="游ゴシック" w:hint="eastAsia"/>
          <w:color w:val="000000" w:themeColor="text1"/>
        </w:rPr>
        <w:t>（</w:t>
      </w:r>
      <w:r w:rsidR="00666A1E">
        <w:rPr>
          <w:rFonts w:ascii="游ゴシック" w:eastAsia="游ゴシック" w:hAnsi="游ゴシック" w:hint="eastAsia"/>
          <w:color w:val="000000" w:themeColor="text1"/>
        </w:rPr>
        <w:t>自治</w:t>
      </w:r>
    </w:p>
    <w:p w14:paraId="5CBE44A1" w14:textId="66625E7E" w:rsidR="005209A1" w:rsidRPr="007B127D" w:rsidRDefault="00666A1E" w:rsidP="00175D77">
      <w:pPr>
        <w:ind w:leftChars="201" w:left="422" w:firstLine="2"/>
        <w:rPr>
          <w:rFonts w:ascii="游ゴシック" w:eastAsia="游ゴシック" w:hAnsi="游ゴシック"/>
          <w:color w:val="000000" w:themeColor="text1"/>
        </w:rPr>
      </w:pPr>
      <w:r>
        <w:rPr>
          <w:rFonts w:ascii="游ゴシック" w:eastAsia="游ゴシック" w:hAnsi="游ゴシック" w:hint="eastAsia"/>
          <w:color w:val="000000" w:themeColor="text1"/>
        </w:rPr>
        <w:t>体</w:t>
      </w:r>
      <w:r w:rsidR="00993551" w:rsidRPr="007B127D">
        <w:rPr>
          <w:rFonts w:ascii="游ゴシック" w:eastAsia="游ゴシック" w:hAnsi="游ゴシック" w:hint="eastAsia"/>
          <w:color w:val="000000" w:themeColor="text1"/>
        </w:rPr>
        <w:t>の</w:t>
      </w:r>
      <w:r w:rsidR="005209A1" w:rsidRPr="007B127D">
        <w:rPr>
          <w:rFonts w:ascii="游ゴシック" w:eastAsia="游ゴシック" w:hAnsi="游ゴシック" w:hint="eastAsia"/>
          <w:color w:val="000000" w:themeColor="text1"/>
        </w:rPr>
        <w:t>部署</w:t>
      </w:r>
      <w:r w:rsidR="00993551" w:rsidRPr="007B127D">
        <w:rPr>
          <w:rFonts w:ascii="游ゴシック" w:eastAsia="游ゴシック" w:hAnsi="游ゴシック" w:hint="eastAsia"/>
          <w:color w:val="000000" w:themeColor="text1"/>
        </w:rPr>
        <w:t>など</w:t>
      </w:r>
      <w:r w:rsidR="005209A1" w:rsidRPr="007B127D">
        <w:rPr>
          <w:rFonts w:ascii="游ゴシック" w:eastAsia="游ゴシック" w:hAnsi="游ゴシック" w:hint="eastAsia"/>
          <w:color w:val="000000" w:themeColor="text1"/>
        </w:rPr>
        <w:t>）を記入してください。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209A1" w:rsidRPr="00342BA8" w14:paraId="5D5CA63F" w14:textId="77777777" w:rsidTr="003C4CD6">
        <w:trPr>
          <w:trHeight w:val="694"/>
        </w:trPr>
        <w:tc>
          <w:tcPr>
            <w:tcW w:w="8494" w:type="dxa"/>
          </w:tcPr>
          <w:p w14:paraId="0A5BCE40" w14:textId="77777777" w:rsidR="005209A1" w:rsidRPr="00342BA8" w:rsidRDefault="005209A1">
            <w:pPr>
              <w:jc w:val="both"/>
              <w:rPr>
                <w:rFonts w:ascii="游ゴシック" w:eastAsia="游ゴシック" w:hAnsi="游ゴシック"/>
              </w:rPr>
            </w:pPr>
          </w:p>
          <w:p w14:paraId="7F042717" w14:textId="77777777" w:rsidR="005209A1" w:rsidRPr="00342BA8" w:rsidRDefault="005209A1">
            <w:pPr>
              <w:jc w:val="both"/>
              <w:rPr>
                <w:rFonts w:ascii="游ゴシック" w:eastAsia="游ゴシック" w:hAnsi="游ゴシック"/>
              </w:rPr>
            </w:pPr>
          </w:p>
        </w:tc>
      </w:tr>
    </w:tbl>
    <w:p w14:paraId="4662B9B2" w14:textId="77777777" w:rsidR="005209A1" w:rsidRPr="00342BA8" w:rsidRDefault="005209A1" w:rsidP="005209A1">
      <w:pPr>
        <w:jc w:val="both"/>
        <w:rPr>
          <w:rFonts w:ascii="游ゴシック" w:eastAsia="游ゴシック" w:hAnsi="游ゴシック"/>
        </w:rPr>
      </w:pPr>
    </w:p>
    <w:p w14:paraId="1D85214C" w14:textId="77777777" w:rsidR="00C20D23" w:rsidRPr="00342BA8" w:rsidRDefault="00C20D23" w:rsidP="005209A1">
      <w:pPr>
        <w:jc w:val="both"/>
        <w:rPr>
          <w:rFonts w:ascii="游ゴシック" w:eastAsia="游ゴシック" w:hAnsi="游ゴシック"/>
        </w:rPr>
      </w:pPr>
    </w:p>
    <w:p w14:paraId="298AE8E2" w14:textId="77777777" w:rsidR="000818FC" w:rsidRDefault="00A21F90" w:rsidP="00745C0E">
      <w:pPr>
        <w:ind w:left="813" w:hangingChars="387" w:hanging="813"/>
        <w:rPr>
          <w:rFonts w:ascii="游ゴシック" w:eastAsia="游ゴシック" w:hAnsi="游ゴシック"/>
          <w:color w:val="000000" w:themeColor="text1"/>
        </w:rPr>
      </w:pPr>
      <w:r w:rsidRPr="00342BA8">
        <w:rPr>
          <w:rFonts w:ascii="游ゴシック" w:eastAsia="游ゴシック" w:hAnsi="游ゴシック" w:hint="eastAsia"/>
        </w:rPr>
        <w:t>問</w:t>
      </w:r>
      <w:r w:rsidR="00E16050" w:rsidRPr="00342BA8">
        <w:rPr>
          <w:rFonts w:ascii="游ゴシック" w:eastAsia="游ゴシック" w:hAnsi="游ゴシック" w:hint="eastAsia"/>
        </w:rPr>
        <w:t>5</w:t>
      </w:r>
      <w:r w:rsidR="002A516B">
        <w:rPr>
          <w:rFonts w:ascii="游ゴシック" w:eastAsia="游ゴシック" w:hAnsi="游ゴシック" w:hint="eastAsia"/>
        </w:rPr>
        <w:t xml:space="preserve">　</w:t>
      </w:r>
      <w:r w:rsidR="00BA3CCB" w:rsidRPr="00342BA8">
        <w:rPr>
          <w:rFonts w:ascii="游ゴシック" w:eastAsia="游ゴシック" w:hAnsi="游ゴシック" w:hint="eastAsia"/>
        </w:rPr>
        <w:t>貴機関・団体が本事業を</w:t>
      </w:r>
      <w:r w:rsidRPr="00342BA8">
        <w:rPr>
          <w:rFonts w:ascii="游ゴシック" w:eastAsia="游ゴシック" w:hAnsi="游ゴシック" w:hint="eastAsia"/>
        </w:rPr>
        <w:t>開始</w:t>
      </w:r>
      <w:r w:rsidR="00BA3CCB" w:rsidRPr="00342BA8">
        <w:rPr>
          <w:rFonts w:ascii="游ゴシック" w:eastAsia="游ゴシック" w:hAnsi="游ゴシック" w:hint="eastAsia"/>
        </w:rPr>
        <w:t>した</w:t>
      </w:r>
      <w:r w:rsidRPr="00342BA8">
        <w:rPr>
          <w:rFonts w:ascii="游ゴシック" w:eastAsia="游ゴシック" w:hAnsi="游ゴシック" w:hint="eastAsia"/>
        </w:rPr>
        <w:t>年度を回答欄に記入してください</w:t>
      </w:r>
      <w:r w:rsidRPr="007B127D">
        <w:rPr>
          <w:rFonts w:ascii="游ゴシック" w:eastAsia="游ゴシック" w:hAnsi="游ゴシック" w:hint="eastAsia"/>
          <w:color w:val="000000" w:themeColor="text1"/>
        </w:rPr>
        <w:t>。</w:t>
      </w:r>
      <w:r w:rsidR="00993551" w:rsidRPr="007B127D">
        <w:rPr>
          <w:rFonts w:ascii="游ゴシック" w:eastAsia="游ゴシック" w:hAnsi="游ゴシック" w:hint="eastAsia"/>
          <w:color w:val="000000" w:themeColor="text1"/>
        </w:rPr>
        <w:t>また、</w:t>
      </w:r>
      <w:r w:rsidR="00993551" w:rsidRPr="007B127D">
        <w:rPr>
          <w:rFonts w:ascii="游ゴシック" w:eastAsia="游ゴシック" w:hAnsi="游ゴシック"/>
          <w:color w:val="000000" w:themeColor="text1"/>
        </w:rPr>
        <w:t>自主事</w:t>
      </w:r>
    </w:p>
    <w:p w14:paraId="51DF4071" w14:textId="77777777" w:rsidR="000818FC" w:rsidRDefault="00993551" w:rsidP="000818FC">
      <w:pPr>
        <w:ind w:leftChars="200" w:left="813" w:hangingChars="187" w:hanging="393"/>
        <w:rPr>
          <w:rFonts w:ascii="游ゴシック" w:eastAsia="游ゴシック" w:hAnsi="游ゴシック"/>
          <w:color w:val="000000" w:themeColor="text1"/>
        </w:rPr>
      </w:pPr>
      <w:r w:rsidRPr="007B127D">
        <w:rPr>
          <w:rFonts w:ascii="游ゴシック" w:eastAsia="游ゴシック" w:hAnsi="游ゴシック"/>
          <w:color w:val="000000" w:themeColor="text1"/>
        </w:rPr>
        <w:t>業として開始し、現在は委託事業等になった場合は、委託事業等になった年度を記入</w:t>
      </w:r>
    </w:p>
    <w:p w14:paraId="4581113E" w14:textId="56BAA881" w:rsidR="00F32A69" w:rsidRPr="000818FC" w:rsidRDefault="00993551" w:rsidP="000818FC">
      <w:pPr>
        <w:ind w:leftChars="200" w:left="813" w:hangingChars="187" w:hanging="393"/>
        <w:rPr>
          <w:rFonts w:ascii="游ゴシック" w:eastAsia="游ゴシック" w:hAnsi="游ゴシック"/>
          <w:color w:val="000000" w:themeColor="text1"/>
        </w:rPr>
      </w:pPr>
      <w:r w:rsidRPr="007B127D">
        <w:rPr>
          <w:rFonts w:ascii="游ゴシック" w:eastAsia="游ゴシック" w:hAnsi="游ゴシック"/>
          <w:color w:val="000000" w:themeColor="text1"/>
        </w:rPr>
        <w:t>してください。</w:t>
      </w:r>
    </w:p>
    <w:tbl>
      <w:tblPr>
        <w:tblStyle w:val="a6"/>
        <w:tblW w:w="0" w:type="auto"/>
        <w:tblLook w:val="04A0" w:firstRow="1" w:lastRow="0" w:firstColumn="1" w:lastColumn="0" w:noHBand="0" w:noVBand="1"/>
      </w:tblPr>
      <w:tblGrid>
        <w:gridCol w:w="8494"/>
      </w:tblGrid>
      <w:tr w:rsidR="00F32A69" w:rsidRPr="00342BA8" w14:paraId="3056F7D0" w14:textId="77777777" w:rsidTr="000537C0">
        <w:trPr>
          <w:trHeight w:val="1238"/>
        </w:trPr>
        <w:tc>
          <w:tcPr>
            <w:tcW w:w="8494" w:type="dxa"/>
            <w:vAlign w:val="center"/>
          </w:tcPr>
          <w:p w14:paraId="586B8841" w14:textId="1A8014F6" w:rsidR="00F32A69" w:rsidRPr="00342BA8" w:rsidRDefault="00F32A69" w:rsidP="00A21F90">
            <w:pPr>
              <w:jc w:val="both"/>
              <w:rPr>
                <w:rFonts w:ascii="游ゴシック" w:eastAsia="游ゴシック" w:hAnsi="游ゴシック"/>
              </w:rPr>
            </w:pPr>
            <w:r w:rsidRPr="00342BA8">
              <w:rPr>
                <w:rFonts w:ascii="游ゴシック" w:eastAsia="游ゴシック" w:hAnsi="游ゴシック" w:hint="eastAsia"/>
              </w:rPr>
              <w:t xml:space="preserve">西暦（　　　　　</w:t>
            </w:r>
            <w:r w:rsidR="00D10793">
              <w:rPr>
                <w:rFonts w:ascii="游ゴシック" w:eastAsia="游ゴシック" w:hAnsi="游ゴシック" w:hint="eastAsia"/>
              </w:rPr>
              <w:t xml:space="preserve">　</w:t>
            </w:r>
            <w:r w:rsidRPr="00342BA8">
              <w:rPr>
                <w:rFonts w:ascii="游ゴシック" w:eastAsia="游ゴシック" w:hAnsi="游ゴシック" w:hint="eastAsia"/>
              </w:rPr>
              <w:t xml:space="preserve">　）年度から</w:t>
            </w:r>
          </w:p>
        </w:tc>
      </w:tr>
    </w:tbl>
    <w:p w14:paraId="3FF1BE2A" w14:textId="77777777" w:rsidR="006E5DDB" w:rsidRDefault="006E5DDB" w:rsidP="008048BB">
      <w:pPr>
        <w:pStyle w:val="isselectedend"/>
        <w:spacing w:before="0" w:beforeAutospacing="0" w:after="0" w:afterAutospacing="0" w:line="276" w:lineRule="auto"/>
        <w:jc w:val="both"/>
        <w:rPr>
          <w:rFonts w:ascii="游ゴシック" w:eastAsia="游ゴシック" w:hAnsi="游ゴシック"/>
          <w:sz w:val="21"/>
          <w:szCs w:val="21"/>
          <w:lang w:eastAsia="ja-JP"/>
        </w:rPr>
      </w:pPr>
    </w:p>
    <w:p w14:paraId="3F0387B8" w14:textId="77777777" w:rsidR="00020E85" w:rsidRDefault="00020E85" w:rsidP="008048BB">
      <w:pPr>
        <w:pStyle w:val="isselectedend"/>
        <w:spacing w:before="0" w:beforeAutospacing="0" w:after="0" w:afterAutospacing="0" w:line="276" w:lineRule="auto"/>
        <w:jc w:val="both"/>
        <w:rPr>
          <w:rFonts w:ascii="游ゴシック" w:eastAsia="游ゴシック" w:hAnsi="游ゴシック"/>
          <w:sz w:val="21"/>
          <w:szCs w:val="21"/>
          <w:lang w:eastAsia="ja-JP"/>
        </w:rPr>
      </w:pPr>
    </w:p>
    <w:p w14:paraId="47CC950C" w14:textId="77777777" w:rsidR="00020E85" w:rsidRDefault="00020E85" w:rsidP="008048BB">
      <w:pPr>
        <w:pStyle w:val="isselectedend"/>
        <w:spacing w:before="0" w:beforeAutospacing="0" w:after="0" w:afterAutospacing="0" w:line="276" w:lineRule="auto"/>
        <w:jc w:val="both"/>
        <w:rPr>
          <w:rFonts w:ascii="游ゴシック" w:eastAsia="游ゴシック" w:hAnsi="游ゴシック"/>
          <w:sz w:val="21"/>
          <w:szCs w:val="21"/>
          <w:lang w:eastAsia="ja-JP"/>
        </w:rPr>
      </w:pPr>
    </w:p>
    <w:p w14:paraId="2EF4F4FD" w14:textId="77777777" w:rsidR="00020E85" w:rsidRDefault="00020E85" w:rsidP="008048BB">
      <w:pPr>
        <w:pStyle w:val="isselectedend"/>
        <w:spacing w:before="0" w:beforeAutospacing="0" w:after="0" w:afterAutospacing="0" w:line="276" w:lineRule="auto"/>
        <w:jc w:val="both"/>
        <w:rPr>
          <w:rFonts w:ascii="游ゴシック" w:eastAsia="游ゴシック" w:hAnsi="游ゴシック"/>
          <w:sz w:val="21"/>
          <w:szCs w:val="21"/>
          <w:lang w:eastAsia="ja-JP"/>
        </w:rPr>
      </w:pPr>
    </w:p>
    <w:p w14:paraId="120F40CB" w14:textId="7CB8183F" w:rsidR="008048BB" w:rsidRDefault="008048BB" w:rsidP="00311589">
      <w:pPr>
        <w:pStyle w:val="isselectedend"/>
        <w:spacing w:before="0" w:beforeAutospacing="0" w:after="0" w:afterAutospacing="0" w:line="276" w:lineRule="auto"/>
        <w:rPr>
          <w:rFonts w:ascii="游ゴシック" w:eastAsia="游ゴシック" w:hAnsi="游ゴシック" w:cstheme="minorBidi"/>
          <w:kern w:val="2"/>
          <w:sz w:val="21"/>
          <w:szCs w:val="21"/>
          <w:lang w:eastAsia="ja-JP"/>
          <w14:ligatures w14:val="standardContextual"/>
        </w:rPr>
      </w:pPr>
      <w:r w:rsidRPr="00342BA8">
        <w:rPr>
          <w:rFonts w:ascii="游ゴシック" w:eastAsia="游ゴシック" w:hAnsi="游ゴシック" w:hint="eastAsia"/>
          <w:sz w:val="21"/>
          <w:szCs w:val="21"/>
          <w:lang w:eastAsia="ja-JP"/>
        </w:rPr>
        <w:lastRenderedPageBreak/>
        <w:t>問</w:t>
      </w:r>
      <w:r w:rsidR="00E16050" w:rsidRPr="00342BA8">
        <w:rPr>
          <w:rFonts w:ascii="游ゴシック" w:eastAsia="游ゴシック" w:hAnsi="游ゴシック" w:hint="eastAsia"/>
          <w:sz w:val="21"/>
          <w:szCs w:val="21"/>
          <w:lang w:eastAsia="ja-JP"/>
        </w:rPr>
        <w:t>6</w:t>
      </w:r>
      <w:r w:rsidR="000359EA">
        <w:rPr>
          <w:rFonts w:ascii="游ゴシック" w:eastAsia="游ゴシック" w:hAnsi="游ゴシック" w:cstheme="minorBidi" w:hint="eastAsia"/>
          <w:kern w:val="2"/>
          <w:sz w:val="21"/>
          <w:szCs w:val="21"/>
          <w:lang w:eastAsia="ja-JP"/>
          <w14:ligatures w14:val="standardContextual"/>
        </w:rPr>
        <w:t xml:space="preserve">　</w:t>
      </w:r>
      <w:r w:rsidRPr="00342BA8">
        <w:rPr>
          <w:rFonts w:ascii="游ゴシック" w:eastAsia="游ゴシック" w:hAnsi="游ゴシック" w:cstheme="minorBidi" w:hint="eastAsia"/>
          <w:kern w:val="2"/>
          <w:sz w:val="21"/>
          <w:szCs w:val="21"/>
          <w:lang w:eastAsia="ja-JP"/>
          <w14:ligatures w14:val="standardContextual"/>
        </w:rPr>
        <w:t>本事業が対象としている地域を記入してください。</w:t>
      </w:r>
    </w:p>
    <w:p w14:paraId="10EC3590" w14:textId="254D5FEA" w:rsidR="00976054" w:rsidRPr="00E70EEC" w:rsidRDefault="00976054" w:rsidP="00976054">
      <w:pPr>
        <w:ind w:firstLineChars="150" w:firstLine="315"/>
        <w:jc w:val="both"/>
        <w:rPr>
          <w:rFonts w:ascii="游ゴシック" w:eastAsia="游ゴシック" w:hAnsi="游ゴシック"/>
          <w:sz w:val="20"/>
          <w:szCs w:val="20"/>
        </w:rPr>
      </w:pPr>
      <w:r>
        <w:rPr>
          <w:rFonts w:ascii="游ゴシック" w:eastAsia="游ゴシック" w:hAnsi="游ゴシック" w:hint="eastAsia"/>
          <w:szCs w:val="21"/>
        </w:rPr>
        <w:t xml:space="preserve">     </w:t>
      </w:r>
      <w:r w:rsidRPr="00E70EEC">
        <w:rPr>
          <w:rFonts w:ascii="游ゴシック" w:eastAsia="游ゴシック" w:hAnsi="游ゴシック" w:hint="eastAsia"/>
          <w:sz w:val="20"/>
          <w:szCs w:val="20"/>
        </w:rPr>
        <w:t>記入例：</w:t>
      </w:r>
    </w:p>
    <w:p w14:paraId="50CF9048" w14:textId="77777777" w:rsidR="00976054" w:rsidRPr="00E70EEC" w:rsidRDefault="00976054" w:rsidP="007B6250">
      <w:pPr>
        <w:ind w:firstLineChars="350" w:firstLine="700"/>
        <w:jc w:val="both"/>
        <w:rPr>
          <w:rFonts w:ascii="游ゴシック" w:eastAsia="游ゴシック" w:hAnsi="游ゴシック"/>
          <w:sz w:val="20"/>
          <w:szCs w:val="20"/>
        </w:rPr>
      </w:pPr>
      <w:r w:rsidRPr="00E70EEC">
        <w:rPr>
          <w:rFonts w:ascii="游ゴシック" w:eastAsia="游ゴシック" w:hAnsi="游ゴシック" w:hint="eastAsia"/>
          <w:sz w:val="20"/>
          <w:szCs w:val="20"/>
        </w:rPr>
        <w:t>「千葉市○○区」「○○市」「○○市と○○町」（市区町村の範囲と一致する場合）</w:t>
      </w:r>
    </w:p>
    <w:p w14:paraId="6F89F48D" w14:textId="45DEF21F" w:rsidR="00976054" w:rsidRPr="00E70EEC" w:rsidRDefault="00976054" w:rsidP="007B6250">
      <w:pPr>
        <w:ind w:leftChars="350" w:left="835" w:hangingChars="50" w:hanging="100"/>
        <w:jc w:val="both"/>
        <w:rPr>
          <w:rFonts w:ascii="游ゴシック" w:eastAsia="游ゴシック" w:hAnsi="游ゴシック"/>
          <w:sz w:val="20"/>
          <w:szCs w:val="20"/>
        </w:rPr>
      </w:pPr>
      <w:r w:rsidRPr="00E70EEC">
        <w:rPr>
          <w:rFonts w:ascii="游ゴシック" w:eastAsia="游ゴシック" w:hAnsi="游ゴシック" w:hint="eastAsia"/>
          <w:sz w:val="20"/>
          <w:szCs w:val="20"/>
        </w:rPr>
        <w:t>「○○市の一部」「○○市を中心とする地域」「○○市、○○町とその隣接地域」（市区町村の範囲と必ずしも一致しない場合）</w:t>
      </w:r>
    </w:p>
    <w:tbl>
      <w:tblPr>
        <w:tblStyle w:val="a6"/>
        <w:tblW w:w="0" w:type="auto"/>
        <w:tblLook w:val="04A0" w:firstRow="1" w:lastRow="0" w:firstColumn="1" w:lastColumn="0" w:noHBand="0" w:noVBand="1"/>
      </w:tblPr>
      <w:tblGrid>
        <w:gridCol w:w="8494"/>
      </w:tblGrid>
      <w:tr w:rsidR="005B4AFE" w:rsidRPr="00342BA8" w14:paraId="1540F406" w14:textId="77777777" w:rsidTr="007B6250">
        <w:trPr>
          <w:trHeight w:val="1611"/>
        </w:trPr>
        <w:tc>
          <w:tcPr>
            <w:tcW w:w="8494" w:type="dxa"/>
          </w:tcPr>
          <w:p w14:paraId="1746E161" w14:textId="3745DD21" w:rsidR="00B00918" w:rsidRPr="00342BA8" w:rsidRDefault="00B00918" w:rsidP="007B6250">
            <w:pPr>
              <w:jc w:val="both"/>
              <w:rPr>
                <w:rFonts w:ascii="游ゴシック" w:eastAsia="游ゴシック" w:hAnsi="游ゴシック"/>
              </w:rPr>
            </w:pPr>
          </w:p>
        </w:tc>
      </w:tr>
    </w:tbl>
    <w:p w14:paraId="2B58E85D" w14:textId="77777777" w:rsidR="00A21F90" w:rsidRPr="00342BA8" w:rsidRDefault="00A21F90" w:rsidP="000475A8">
      <w:pPr>
        <w:jc w:val="both"/>
        <w:rPr>
          <w:rFonts w:ascii="游ゴシック" w:eastAsia="游ゴシック" w:hAnsi="游ゴシック"/>
        </w:rPr>
      </w:pPr>
    </w:p>
    <w:p w14:paraId="12C12644" w14:textId="77777777" w:rsidR="006A5F3E" w:rsidRPr="00342BA8" w:rsidRDefault="006A5F3E" w:rsidP="000475A8">
      <w:pPr>
        <w:jc w:val="both"/>
        <w:rPr>
          <w:rFonts w:ascii="游ゴシック" w:eastAsia="游ゴシック" w:hAnsi="游ゴシック"/>
        </w:rPr>
      </w:pPr>
    </w:p>
    <w:p w14:paraId="29DAC104" w14:textId="77777777" w:rsidR="00207F57" w:rsidRDefault="00C93563" w:rsidP="00971026">
      <w:pPr>
        <w:ind w:left="630" w:hangingChars="300" w:hanging="630"/>
        <w:rPr>
          <w:rFonts w:ascii="游ゴシック" w:eastAsia="游ゴシック" w:hAnsi="游ゴシック"/>
        </w:rPr>
      </w:pPr>
      <w:r w:rsidRPr="00342BA8">
        <w:rPr>
          <w:rFonts w:ascii="游ゴシック" w:eastAsia="游ゴシック" w:hAnsi="游ゴシック" w:hint="eastAsia"/>
        </w:rPr>
        <w:t>問</w:t>
      </w:r>
      <w:r w:rsidR="006A5F3E" w:rsidRPr="00342BA8">
        <w:rPr>
          <w:rFonts w:ascii="游ゴシック" w:eastAsia="游ゴシック" w:hAnsi="游ゴシック" w:hint="eastAsia"/>
        </w:rPr>
        <w:t>7</w:t>
      </w:r>
      <w:r w:rsidR="000359EA">
        <w:rPr>
          <w:rFonts w:ascii="游ゴシック" w:eastAsia="游ゴシック" w:hAnsi="游ゴシック" w:hint="eastAsia"/>
        </w:rPr>
        <w:t xml:space="preserve">　</w:t>
      </w:r>
      <w:r w:rsidR="00F8435F" w:rsidRPr="00342BA8">
        <w:rPr>
          <w:rFonts w:ascii="游ゴシック" w:eastAsia="游ゴシック" w:hAnsi="游ゴシック" w:hint="eastAsia"/>
        </w:rPr>
        <w:t>本事業</w:t>
      </w:r>
      <w:r w:rsidR="00A35284" w:rsidRPr="00342BA8">
        <w:rPr>
          <w:rFonts w:ascii="游ゴシック" w:eastAsia="游ゴシック" w:hAnsi="游ゴシック" w:hint="eastAsia"/>
        </w:rPr>
        <w:t>の実施</w:t>
      </w:r>
      <w:r w:rsidR="00866757" w:rsidRPr="00342BA8">
        <w:rPr>
          <w:rFonts w:ascii="游ゴシック" w:eastAsia="游ゴシック" w:hAnsi="游ゴシック" w:hint="eastAsia"/>
        </w:rPr>
        <w:t>にあたり、</w:t>
      </w:r>
      <w:r w:rsidR="006A2169" w:rsidRPr="00342BA8">
        <w:rPr>
          <w:rFonts w:ascii="游ゴシック" w:eastAsia="游ゴシック" w:hAnsi="游ゴシック"/>
        </w:rPr>
        <w:t>活用</w:t>
      </w:r>
      <w:r w:rsidR="007A573C" w:rsidRPr="00342BA8">
        <w:rPr>
          <w:rFonts w:ascii="游ゴシック" w:eastAsia="游ゴシック" w:hAnsi="游ゴシック" w:hint="eastAsia"/>
        </w:rPr>
        <w:t>・連携</w:t>
      </w:r>
      <w:r w:rsidR="006A2169" w:rsidRPr="00342BA8">
        <w:rPr>
          <w:rFonts w:ascii="游ゴシック" w:eastAsia="游ゴシック" w:hAnsi="游ゴシック"/>
        </w:rPr>
        <w:t>している制度・事業に○をつけてください。</w:t>
      </w:r>
      <w:r w:rsidR="00866757" w:rsidRPr="00342BA8">
        <w:rPr>
          <w:rFonts w:ascii="游ゴシック" w:eastAsia="游ゴシック" w:hAnsi="游ゴシック" w:hint="eastAsia"/>
        </w:rPr>
        <w:t xml:space="preserve">　</w:t>
      </w:r>
    </w:p>
    <w:p w14:paraId="1802D181" w14:textId="112DEC9B" w:rsidR="00C93563" w:rsidRPr="00342BA8" w:rsidRDefault="00F70EC4" w:rsidP="00207F57">
      <w:pPr>
        <w:ind w:leftChars="200" w:left="630" w:hangingChars="100" w:hanging="210"/>
        <w:rPr>
          <w:rFonts w:ascii="游ゴシック" w:eastAsia="游ゴシック" w:hAnsi="游ゴシック"/>
        </w:rPr>
      </w:pPr>
      <w:r w:rsidRPr="00342BA8">
        <w:rPr>
          <w:rFonts w:ascii="游ゴシック" w:eastAsia="游ゴシック" w:hAnsi="游ゴシック" w:hint="eastAsia"/>
        </w:rPr>
        <w:t>（複数選択可）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FB12B5" w:rsidRPr="00342BA8" w14:paraId="76A64259" w14:textId="77777777" w:rsidTr="00A65E1C">
        <w:tc>
          <w:tcPr>
            <w:tcW w:w="4247" w:type="dxa"/>
          </w:tcPr>
          <w:p w14:paraId="19102A08" w14:textId="3FB75D9E" w:rsidR="004649D1" w:rsidRPr="00342BA8" w:rsidRDefault="00DE16AC" w:rsidP="00145E2D">
            <w:pPr>
              <w:numPr>
                <w:ilvl w:val="0"/>
                <w:numId w:val="3"/>
              </w:numPr>
              <w:jc w:val="both"/>
              <w:rPr>
                <w:rFonts w:ascii="游ゴシック" w:eastAsia="游ゴシック" w:hAnsi="游ゴシック"/>
                <w:lang w:eastAsia="zh-TW"/>
              </w:rPr>
            </w:pPr>
            <w:r w:rsidRPr="00342BA8">
              <w:rPr>
                <w:rFonts w:ascii="游ゴシック" w:eastAsia="游ゴシック" w:hAnsi="游ゴシック" w:hint="eastAsia"/>
                <w:lang w:eastAsia="zh-TW"/>
              </w:rPr>
              <w:t>生活困窮者自立支援制度</w:t>
            </w:r>
          </w:p>
          <w:p w14:paraId="3D0DBBEB" w14:textId="77777777" w:rsidR="004A17B4" w:rsidRPr="00342BA8" w:rsidRDefault="00C003F7" w:rsidP="00145E2D">
            <w:pPr>
              <w:numPr>
                <w:ilvl w:val="0"/>
                <w:numId w:val="3"/>
              </w:numPr>
              <w:jc w:val="both"/>
              <w:rPr>
                <w:rFonts w:ascii="游ゴシック" w:eastAsia="游ゴシック" w:hAnsi="游ゴシック"/>
              </w:rPr>
            </w:pPr>
            <w:r w:rsidRPr="00342BA8">
              <w:rPr>
                <w:rFonts w:ascii="游ゴシック" w:eastAsia="游ゴシック" w:hAnsi="游ゴシック"/>
              </w:rPr>
              <w:t>障害者総合支援法</w:t>
            </w:r>
          </w:p>
          <w:p w14:paraId="0D8AE857" w14:textId="77777777" w:rsidR="00D06CD8" w:rsidRPr="00342BA8" w:rsidRDefault="008F5047" w:rsidP="00145E2D">
            <w:pPr>
              <w:pStyle w:val="a5"/>
              <w:numPr>
                <w:ilvl w:val="0"/>
                <w:numId w:val="3"/>
              </w:numPr>
              <w:jc w:val="both"/>
              <w:rPr>
                <w:rFonts w:ascii="游ゴシック" w:eastAsia="游ゴシック" w:hAnsi="游ゴシック"/>
              </w:rPr>
            </w:pPr>
            <w:r w:rsidRPr="00342BA8">
              <w:rPr>
                <w:rFonts w:ascii="游ゴシック" w:eastAsia="游ゴシック" w:hAnsi="游ゴシック" w:hint="eastAsia"/>
              </w:rPr>
              <w:t>障害者雇用促進法</w:t>
            </w:r>
          </w:p>
          <w:p w14:paraId="2605568C" w14:textId="77777777" w:rsidR="00617316" w:rsidRPr="00342BA8" w:rsidRDefault="00F72CA8" w:rsidP="00145E2D">
            <w:pPr>
              <w:pStyle w:val="a5"/>
              <w:numPr>
                <w:ilvl w:val="0"/>
                <w:numId w:val="3"/>
              </w:numPr>
              <w:jc w:val="both"/>
              <w:rPr>
                <w:rFonts w:ascii="游ゴシック" w:eastAsia="游ゴシック" w:hAnsi="游ゴシック"/>
                <w:lang w:eastAsia="zh-TW"/>
              </w:rPr>
            </w:pPr>
            <w:r w:rsidRPr="00342BA8">
              <w:rPr>
                <w:rFonts w:ascii="游ゴシック" w:eastAsia="游ゴシック" w:hAnsi="游ゴシック" w:hint="eastAsia"/>
                <w:lang w:eastAsia="zh-TW"/>
              </w:rPr>
              <w:t>重層的支援体制整備事業</w:t>
            </w:r>
          </w:p>
          <w:p w14:paraId="06C55B2A" w14:textId="716C48F7" w:rsidR="005E4D78" w:rsidRPr="00865B63" w:rsidRDefault="00617316" w:rsidP="00DB7AFD">
            <w:pPr>
              <w:pStyle w:val="a5"/>
              <w:numPr>
                <w:ilvl w:val="0"/>
                <w:numId w:val="3"/>
              </w:numPr>
              <w:jc w:val="both"/>
              <w:rPr>
                <w:rFonts w:ascii="游ゴシック" w:eastAsia="游ゴシック" w:hAnsi="游ゴシック"/>
              </w:rPr>
            </w:pPr>
            <w:r w:rsidRPr="00342BA8">
              <w:rPr>
                <w:rFonts w:ascii="游ゴシック" w:eastAsia="游ゴシック" w:hAnsi="游ゴシック" w:hint="eastAsia"/>
              </w:rPr>
              <w:t>中核地域生活支援センター事業</w:t>
            </w:r>
          </w:p>
        </w:tc>
        <w:tc>
          <w:tcPr>
            <w:tcW w:w="4247" w:type="dxa"/>
          </w:tcPr>
          <w:p w14:paraId="2462526B" w14:textId="6B0093FB" w:rsidR="00DB7AFD" w:rsidRPr="00DB7AFD" w:rsidRDefault="00DB7AFD" w:rsidP="00DB7AFD">
            <w:pPr>
              <w:pStyle w:val="a5"/>
              <w:numPr>
                <w:ilvl w:val="0"/>
                <w:numId w:val="3"/>
              </w:numPr>
              <w:jc w:val="both"/>
              <w:rPr>
                <w:rFonts w:ascii="游ゴシック" w:eastAsia="游ゴシック" w:hAnsi="游ゴシック"/>
                <w:lang w:eastAsia="zh-TW"/>
              </w:rPr>
            </w:pPr>
            <w:r w:rsidRPr="00342BA8">
              <w:rPr>
                <w:rFonts w:ascii="游ゴシック" w:eastAsia="游ゴシック" w:hAnsi="游ゴシック" w:hint="eastAsia"/>
              </w:rPr>
              <w:t>地域若者サポートステーション事業</w:t>
            </w:r>
          </w:p>
          <w:p w14:paraId="4B057324" w14:textId="52C32B56" w:rsidR="00617316" w:rsidRPr="00DB7AFD" w:rsidRDefault="006153C6" w:rsidP="00DB7AFD">
            <w:pPr>
              <w:pStyle w:val="a5"/>
              <w:numPr>
                <w:ilvl w:val="0"/>
                <w:numId w:val="3"/>
              </w:numPr>
              <w:jc w:val="both"/>
              <w:rPr>
                <w:rFonts w:ascii="游ゴシック" w:eastAsia="游ゴシック" w:hAnsi="游ゴシック"/>
                <w:lang w:eastAsia="zh-TW"/>
              </w:rPr>
            </w:pPr>
            <w:r w:rsidRPr="00342BA8">
              <w:rPr>
                <w:rFonts w:ascii="游ゴシック" w:eastAsia="游ゴシック" w:hAnsi="游ゴシック"/>
                <w:szCs w:val="21"/>
                <w:lang w:eastAsia="zh-TW"/>
              </w:rPr>
              <w:t>社会的養護自立支援事業</w:t>
            </w:r>
          </w:p>
          <w:p w14:paraId="01C4A8F3" w14:textId="029F71C6" w:rsidR="005E4D78" w:rsidRPr="00342BA8" w:rsidRDefault="005E4D78" w:rsidP="00145E2D">
            <w:pPr>
              <w:pStyle w:val="a5"/>
              <w:numPr>
                <w:ilvl w:val="0"/>
                <w:numId w:val="3"/>
              </w:numPr>
              <w:jc w:val="both"/>
              <w:rPr>
                <w:rFonts w:ascii="游ゴシック" w:eastAsia="游ゴシック" w:hAnsi="游ゴシック"/>
              </w:rPr>
            </w:pPr>
            <w:r w:rsidRPr="00342BA8">
              <w:rPr>
                <w:rFonts w:ascii="游ゴシック" w:eastAsia="游ゴシック" w:hAnsi="游ゴシック" w:hint="eastAsia"/>
              </w:rPr>
              <w:t>なし</w:t>
            </w:r>
          </w:p>
          <w:p w14:paraId="5F2A5907" w14:textId="1156D3BB" w:rsidR="00FB12B5" w:rsidRPr="00342BA8" w:rsidRDefault="00FB12B5" w:rsidP="00145E2D">
            <w:pPr>
              <w:pStyle w:val="a5"/>
              <w:numPr>
                <w:ilvl w:val="0"/>
                <w:numId w:val="3"/>
              </w:numPr>
              <w:jc w:val="both"/>
              <w:rPr>
                <w:rFonts w:ascii="游ゴシック" w:eastAsia="游ゴシック" w:hAnsi="游ゴシック"/>
              </w:rPr>
            </w:pPr>
            <w:r w:rsidRPr="00342BA8">
              <w:rPr>
                <w:rFonts w:ascii="游ゴシック" w:eastAsia="游ゴシック" w:hAnsi="游ゴシック" w:hint="eastAsia"/>
              </w:rPr>
              <w:t>その他（　　　　　　　　　　　　）</w:t>
            </w:r>
          </w:p>
        </w:tc>
      </w:tr>
    </w:tbl>
    <w:p w14:paraId="02EC0F1E" w14:textId="7F5F772A" w:rsidR="00942333" w:rsidRDefault="00942333">
      <w:pPr>
        <w:widowControl/>
        <w:rPr>
          <w:rFonts w:ascii="游ゴシック" w:eastAsia="游ゴシック" w:hAnsi="游ゴシック"/>
        </w:rPr>
      </w:pPr>
    </w:p>
    <w:p w14:paraId="50D6583D" w14:textId="77777777" w:rsidR="001C791D" w:rsidRPr="00342BA8" w:rsidRDefault="001C791D">
      <w:pPr>
        <w:widowControl/>
        <w:rPr>
          <w:rFonts w:ascii="游ゴシック" w:eastAsia="游ゴシック" w:hAnsi="游ゴシック"/>
        </w:rPr>
      </w:pPr>
    </w:p>
    <w:p w14:paraId="71CCB14E" w14:textId="0562A78E" w:rsidR="00617316" w:rsidRPr="00342BA8" w:rsidRDefault="00617316" w:rsidP="00617316">
      <w:pPr>
        <w:widowControl/>
        <w:rPr>
          <w:rFonts w:ascii="游ゴシック" w:eastAsia="游ゴシック" w:hAnsi="游ゴシック"/>
          <w:color w:val="000000" w:themeColor="text1"/>
        </w:rPr>
      </w:pPr>
      <w:r w:rsidRPr="00342BA8">
        <w:rPr>
          <w:rFonts w:ascii="游ゴシック" w:eastAsia="游ゴシック" w:hAnsi="游ゴシック" w:hint="eastAsia"/>
        </w:rPr>
        <w:t>問</w:t>
      </w:r>
      <w:r w:rsidR="00001B35" w:rsidRPr="00342BA8">
        <w:rPr>
          <w:rFonts w:ascii="游ゴシック" w:eastAsia="游ゴシック" w:hAnsi="游ゴシック" w:hint="eastAsia"/>
        </w:rPr>
        <w:t>8</w:t>
      </w:r>
      <w:r w:rsidR="000359EA">
        <w:rPr>
          <w:rFonts w:ascii="游ゴシック" w:eastAsia="游ゴシック" w:hAnsi="游ゴシック" w:hint="eastAsia"/>
        </w:rPr>
        <w:t xml:space="preserve">　</w:t>
      </w:r>
      <w:r w:rsidRPr="00342BA8">
        <w:rPr>
          <w:rFonts w:ascii="游ゴシック" w:eastAsia="游ゴシック" w:hAnsi="游ゴシック" w:hint="eastAsia"/>
        </w:rPr>
        <w:t>本事業の</w:t>
      </w:r>
      <w:r w:rsidRPr="00342BA8">
        <w:rPr>
          <w:rFonts w:ascii="游ゴシック" w:eastAsia="游ゴシック" w:hAnsi="游ゴシック" w:hint="eastAsia"/>
          <w:color w:val="000000" w:themeColor="text1"/>
        </w:rPr>
        <w:t>年間予算（2024年度または2025年度）を教えてください。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tblGrid>
      <w:tr w:rsidR="00617316" w:rsidRPr="00342BA8" w14:paraId="2397D493" w14:textId="77777777">
        <w:trPr>
          <w:trHeight w:val="567"/>
        </w:trPr>
        <w:tc>
          <w:tcPr>
            <w:tcW w:w="5524" w:type="dxa"/>
            <w:vAlign w:val="center"/>
          </w:tcPr>
          <w:p w14:paraId="54BAF6B8" w14:textId="77777777" w:rsidR="00617316" w:rsidRPr="00342BA8" w:rsidRDefault="00617316">
            <w:pPr>
              <w:jc w:val="both"/>
              <w:rPr>
                <w:rFonts w:ascii="游ゴシック" w:eastAsia="游ゴシック" w:hAnsi="游ゴシック"/>
                <w:color w:val="000000" w:themeColor="text1"/>
                <w:lang w:eastAsia="zh-TW"/>
              </w:rPr>
            </w:pPr>
            <w:r w:rsidRPr="00342BA8">
              <w:rPr>
                <w:rFonts w:ascii="游ゴシック" w:eastAsia="游ゴシック" w:hAnsi="游ゴシック" w:hint="eastAsia"/>
                <w:color w:val="000000" w:themeColor="text1"/>
                <w:lang w:eastAsia="zh-TW"/>
              </w:rPr>
              <w:t>約　　　　　　　　　万円</w:t>
            </w:r>
          </w:p>
        </w:tc>
      </w:tr>
    </w:tbl>
    <w:p w14:paraId="12C2DC2E" w14:textId="77777777" w:rsidR="00617316" w:rsidRPr="00342BA8" w:rsidRDefault="00617316" w:rsidP="00617316">
      <w:pPr>
        <w:jc w:val="both"/>
        <w:rPr>
          <w:rFonts w:ascii="游ゴシック" w:eastAsia="游ゴシック" w:hAnsi="游ゴシック"/>
          <w:lang w:eastAsia="zh-TW"/>
        </w:rPr>
      </w:pPr>
    </w:p>
    <w:p w14:paraId="61476A80" w14:textId="77777777" w:rsidR="00617316" w:rsidRPr="00342BA8" w:rsidRDefault="00617316">
      <w:pPr>
        <w:widowControl/>
        <w:rPr>
          <w:rFonts w:ascii="游ゴシック" w:eastAsia="游ゴシック" w:hAnsi="游ゴシック"/>
          <w:lang w:eastAsia="zh-TW"/>
        </w:rPr>
      </w:pPr>
    </w:p>
    <w:p w14:paraId="6AF59E10" w14:textId="15FE1D24" w:rsidR="00617316" w:rsidRPr="00342BA8" w:rsidRDefault="00A21F90">
      <w:pPr>
        <w:widowControl/>
        <w:rPr>
          <w:rFonts w:ascii="游ゴシック" w:eastAsia="游ゴシック" w:hAnsi="游ゴシック"/>
          <w:b/>
          <w:bCs/>
        </w:rPr>
      </w:pPr>
      <w:r w:rsidRPr="00342BA8">
        <w:rPr>
          <w:rFonts w:ascii="游ゴシック" w:eastAsia="游ゴシック" w:hAnsi="游ゴシック" w:hint="eastAsia"/>
          <w:b/>
          <w:bCs/>
        </w:rPr>
        <w:t>本事業の支援内容についておたずねします。</w:t>
      </w:r>
    </w:p>
    <w:p w14:paraId="6FFEF675" w14:textId="77777777" w:rsidR="00464265" w:rsidRPr="00342BA8" w:rsidRDefault="00464265">
      <w:pPr>
        <w:widowControl/>
        <w:rPr>
          <w:rFonts w:ascii="游ゴシック" w:eastAsia="游ゴシック" w:hAnsi="游ゴシック"/>
          <w:b/>
          <w:bCs/>
        </w:rPr>
      </w:pPr>
    </w:p>
    <w:p w14:paraId="4BEBBE91" w14:textId="77777777" w:rsidR="003D5883" w:rsidRDefault="00F86AFD" w:rsidP="003D5883">
      <w:pPr>
        <w:ind w:left="735" w:hangingChars="350" w:hanging="735"/>
        <w:rPr>
          <w:rFonts w:ascii="游ゴシック" w:eastAsia="游ゴシック" w:hAnsi="游ゴシック"/>
          <w:color w:val="000000" w:themeColor="text1"/>
        </w:rPr>
      </w:pPr>
      <w:r w:rsidRPr="00342BA8">
        <w:rPr>
          <w:rFonts w:ascii="游ゴシック" w:eastAsia="游ゴシック" w:hAnsi="游ゴシック" w:hint="eastAsia"/>
        </w:rPr>
        <w:t>問</w:t>
      </w:r>
      <w:r w:rsidR="00AE16E7" w:rsidRPr="00342BA8">
        <w:rPr>
          <w:rFonts w:ascii="游ゴシック" w:eastAsia="游ゴシック" w:hAnsi="游ゴシック" w:hint="eastAsia"/>
        </w:rPr>
        <w:t>9</w:t>
      </w:r>
      <w:r w:rsidR="000359EA">
        <w:rPr>
          <w:rFonts w:ascii="游ゴシック" w:eastAsia="游ゴシック" w:hAnsi="游ゴシック" w:hint="eastAsia"/>
        </w:rPr>
        <w:t xml:space="preserve">　</w:t>
      </w:r>
      <w:r w:rsidRPr="00342BA8">
        <w:rPr>
          <w:rFonts w:ascii="游ゴシック" w:eastAsia="游ゴシック" w:hAnsi="游ゴシック" w:hint="eastAsia"/>
        </w:rPr>
        <w:t>本事業では、主に</w:t>
      </w:r>
      <w:r w:rsidRPr="00342BA8">
        <w:rPr>
          <w:rFonts w:ascii="游ゴシック" w:eastAsia="游ゴシック" w:hAnsi="游ゴシック"/>
        </w:rPr>
        <w:t>どのような支援を実施していますか。</w:t>
      </w:r>
      <w:r w:rsidR="004724AA" w:rsidRPr="00342BA8">
        <w:rPr>
          <w:rFonts w:ascii="游ゴシック" w:eastAsia="游ゴシック" w:hAnsi="游ゴシック" w:hint="eastAsia"/>
        </w:rPr>
        <w:t>次の中から該当するもの</w:t>
      </w:r>
      <w:r w:rsidR="008577B4" w:rsidRPr="004A1C08">
        <w:rPr>
          <w:rFonts w:ascii="游ゴシック" w:eastAsia="游ゴシック" w:hAnsi="游ゴシック" w:hint="eastAsia"/>
          <w:color w:val="000000" w:themeColor="text1"/>
        </w:rPr>
        <w:t>に</w:t>
      </w:r>
    </w:p>
    <w:p w14:paraId="16107F17" w14:textId="332C775B" w:rsidR="004724AA" w:rsidRPr="00342BA8" w:rsidRDefault="003D5883" w:rsidP="003D5883">
      <w:pPr>
        <w:ind w:leftChars="202" w:left="731" w:hangingChars="146" w:hanging="307"/>
        <w:rPr>
          <w:rFonts w:ascii="游ゴシック" w:eastAsia="游ゴシック" w:hAnsi="游ゴシック"/>
        </w:rPr>
      </w:pPr>
      <w:r>
        <w:rPr>
          <w:rFonts w:ascii="游ゴシック" w:eastAsia="游ゴシック" w:hAnsi="游ゴシック" w:hint="eastAsia"/>
        </w:rPr>
        <w:t>３</w:t>
      </w:r>
      <w:r w:rsidR="004724AA" w:rsidRPr="00342BA8">
        <w:rPr>
          <w:rFonts w:ascii="游ゴシック" w:eastAsia="游ゴシック" w:hAnsi="游ゴシック" w:hint="eastAsia"/>
        </w:rPr>
        <w:t>つまで○をつけて</w:t>
      </w:r>
      <w:r w:rsidR="004724AA" w:rsidRPr="00207F57">
        <w:rPr>
          <w:rFonts w:ascii="游ゴシック" w:eastAsia="游ゴシック" w:hAnsi="游ゴシック" w:hint="eastAsia"/>
          <w:color w:val="000000" w:themeColor="text1"/>
        </w:rPr>
        <w:t>ください。</w:t>
      </w:r>
      <w:r w:rsidR="00F3781D" w:rsidRPr="00207F57">
        <w:rPr>
          <w:rFonts w:ascii="游ゴシック" w:eastAsia="游ゴシック" w:hAnsi="游ゴシック" w:hint="eastAsia"/>
          <w:color w:val="000000" w:themeColor="text1"/>
        </w:rPr>
        <w:t>（</w:t>
      </w:r>
      <w:r w:rsidR="007424D7" w:rsidRPr="00207F57">
        <w:rPr>
          <w:rFonts w:ascii="游ゴシック" w:eastAsia="游ゴシック" w:hAnsi="游ゴシック" w:hint="eastAsia"/>
          <w:color w:val="000000" w:themeColor="text1"/>
        </w:rPr>
        <w:t>〇は</w:t>
      </w:r>
      <w:r w:rsidR="00F3781D" w:rsidRPr="00207F57">
        <w:rPr>
          <w:rFonts w:ascii="游ゴシック" w:eastAsia="游ゴシック" w:hAnsi="游ゴシック" w:hint="eastAsia"/>
          <w:color w:val="000000" w:themeColor="text1"/>
        </w:rPr>
        <w:t>３つまで）</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AE16E7" w:rsidRPr="00342BA8" w14:paraId="169883B7" w14:textId="77777777">
        <w:tc>
          <w:tcPr>
            <w:tcW w:w="4247" w:type="dxa"/>
          </w:tcPr>
          <w:p w14:paraId="5137D3AB"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生活相談</w:t>
            </w:r>
          </w:p>
          <w:p w14:paraId="65C03929"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心理相談</w:t>
            </w:r>
          </w:p>
          <w:p w14:paraId="1A5DC545"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就労相談（進路・就職・働き方相談等）</w:t>
            </w:r>
          </w:p>
          <w:p w14:paraId="1A65A6B6"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居場所・社会参加支援</w:t>
            </w:r>
          </w:p>
          <w:p w14:paraId="48B941E6"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適正検査</w:t>
            </w:r>
          </w:p>
          <w:p w14:paraId="0621EDB9"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職業訓練・スキル習得</w:t>
            </w:r>
          </w:p>
          <w:p w14:paraId="5EA98B87"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職場見学・職場体験・インターンシップ</w:t>
            </w:r>
          </w:p>
          <w:p w14:paraId="295A9229" w14:textId="77777777" w:rsidR="00AE16E7" w:rsidRPr="00342BA8" w:rsidRDefault="00AE16E7" w:rsidP="00145E2D">
            <w:pPr>
              <w:numPr>
                <w:ilvl w:val="0"/>
                <w:numId w:val="15"/>
              </w:numPr>
              <w:jc w:val="both"/>
              <w:rPr>
                <w:rFonts w:ascii="游ゴシック" w:eastAsia="游ゴシック" w:hAnsi="游ゴシック"/>
                <w:lang w:eastAsia="zh-TW"/>
              </w:rPr>
            </w:pPr>
            <w:r w:rsidRPr="00342BA8">
              <w:rPr>
                <w:rFonts w:ascii="游ゴシック" w:eastAsia="游ゴシック" w:hAnsi="游ゴシック"/>
                <w:lang w:eastAsia="zh-TW"/>
              </w:rPr>
              <w:t>就職活動支援（応募書類、面接支援等）</w:t>
            </w:r>
          </w:p>
        </w:tc>
        <w:tc>
          <w:tcPr>
            <w:tcW w:w="4247" w:type="dxa"/>
          </w:tcPr>
          <w:p w14:paraId="12A5F9C0"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支援付き就労の場の提供</w:t>
            </w:r>
          </w:p>
          <w:p w14:paraId="046AFFD6"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求人紹介・マッチング支援</w:t>
            </w:r>
          </w:p>
          <w:p w14:paraId="17E57A5A"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就職後の定着支援（相談、フォローアップ等）</w:t>
            </w:r>
          </w:p>
          <w:p w14:paraId="59939EB8"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rPr>
              <w:t>家族支援・保護者相談</w:t>
            </w:r>
          </w:p>
          <w:p w14:paraId="0F3CD263"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起業・創業支援</w:t>
            </w:r>
          </w:p>
          <w:p w14:paraId="2B5FD5C4" w14:textId="77777777" w:rsidR="00AE16E7" w:rsidRPr="00342BA8" w:rsidRDefault="00AE16E7" w:rsidP="00145E2D">
            <w:pPr>
              <w:numPr>
                <w:ilvl w:val="0"/>
                <w:numId w:val="15"/>
              </w:numPr>
              <w:jc w:val="both"/>
              <w:rPr>
                <w:rFonts w:ascii="游ゴシック" w:eastAsia="游ゴシック" w:hAnsi="游ゴシック"/>
              </w:rPr>
            </w:pPr>
            <w:r w:rsidRPr="00342BA8">
              <w:rPr>
                <w:rFonts w:ascii="游ゴシック" w:eastAsia="游ゴシック" w:hAnsi="游ゴシック" w:hint="eastAsia"/>
              </w:rPr>
              <w:t>その他（　　　　　　　　　　　　）</w:t>
            </w:r>
          </w:p>
        </w:tc>
      </w:tr>
    </w:tbl>
    <w:p w14:paraId="79C981CC" w14:textId="77777777" w:rsidR="007B6250" w:rsidRDefault="007B6250" w:rsidP="00395B1B">
      <w:pPr>
        <w:ind w:left="945" w:hangingChars="450" w:hanging="945"/>
        <w:rPr>
          <w:rFonts w:ascii="游ゴシック" w:eastAsia="游ゴシック" w:hAnsi="游ゴシック" w:cs="AppleSystemUIFont"/>
          <w:color w:val="000000" w:themeColor="text1"/>
          <w:szCs w:val="21"/>
        </w:rPr>
      </w:pPr>
    </w:p>
    <w:p w14:paraId="102F4E4D" w14:textId="77777777" w:rsidR="007B6250" w:rsidRDefault="007B6250" w:rsidP="00395B1B">
      <w:pPr>
        <w:ind w:left="945" w:hangingChars="450" w:hanging="945"/>
        <w:rPr>
          <w:rFonts w:ascii="游ゴシック" w:eastAsia="游ゴシック" w:hAnsi="游ゴシック" w:cs="AppleSystemUIFont"/>
          <w:color w:val="000000" w:themeColor="text1"/>
          <w:szCs w:val="21"/>
        </w:rPr>
      </w:pPr>
    </w:p>
    <w:p w14:paraId="2F628A16" w14:textId="77777777" w:rsidR="00F60823" w:rsidRDefault="00F60823" w:rsidP="00395B1B">
      <w:pPr>
        <w:ind w:left="945" w:hangingChars="450" w:hanging="945"/>
        <w:rPr>
          <w:rFonts w:ascii="游ゴシック" w:eastAsia="游ゴシック" w:hAnsi="游ゴシック" w:cs="AppleSystemUIFont"/>
          <w:color w:val="000000" w:themeColor="text1"/>
          <w:szCs w:val="21"/>
        </w:rPr>
      </w:pPr>
    </w:p>
    <w:p w14:paraId="746A8868" w14:textId="77777777" w:rsidR="000818FC" w:rsidRDefault="00771A23" w:rsidP="00395B1B">
      <w:pPr>
        <w:ind w:left="945" w:hangingChars="450" w:hanging="945"/>
        <w:rPr>
          <w:rFonts w:ascii="游ゴシック" w:eastAsia="游ゴシック" w:hAnsi="游ゴシック"/>
        </w:rPr>
      </w:pPr>
      <w:r w:rsidRPr="00342BA8">
        <w:rPr>
          <w:rFonts w:ascii="游ゴシック" w:eastAsia="游ゴシック" w:hAnsi="游ゴシック" w:cs="AppleSystemUIFont" w:hint="eastAsia"/>
          <w:color w:val="000000" w:themeColor="text1"/>
          <w:szCs w:val="21"/>
        </w:rPr>
        <w:t>問10</w:t>
      </w:r>
      <w:r w:rsidR="00395B1B">
        <w:rPr>
          <w:rFonts w:ascii="游ゴシック" w:eastAsia="游ゴシック" w:hAnsi="游ゴシック" w:cs="AppleSystemUIFont" w:hint="eastAsia"/>
          <w:color w:val="00B050"/>
          <w:szCs w:val="21"/>
        </w:rPr>
        <w:t xml:space="preserve">　</w:t>
      </w:r>
      <w:r w:rsidRPr="00342BA8">
        <w:rPr>
          <w:rFonts w:ascii="游ゴシック" w:eastAsia="游ゴシック" w:hAnsi="游ゴシック" w:cs="AppleSystemUIFont" w:hint="eastAsia"/>
          <w:szCs w:val="21"/>
        </w:rPr>
        <w:t>若年就</w:t>
      </w:r>
      <w:r w:rsidRPr="00342BA8">
        <w:rPr>
          <w:rFonts w:ascii="游ゴシック" w:eastAsia="游ゴシック" w:hAnsi="游ゴシック" w:cs="Times New Roman"/>
          <w:szCs w:val="21"/>
        </w:rPr>
        <w:t>労</w:t>
      </w:r>
      <w:r w:rsidRPr="00342BA8">
        <w:rPr>
          <w:rFonts w:ascii="游ゴシック" w:eastAsia="游ゴシック" w:hAnsi="游ゴシック" w:cs="Times New Roman"/>
          <w:color w:val="000000" w:themeColor="text1"/>
          <w:szCs w:val="21"/>
        </w:rPr>
        <w:t>困難者支援における</w:t>
      </w:r>
      <w:r w:rsidRPr="00342BA8">
        <w:rPr>
          <w:rFonts w:ascii="游ゴシック" w:eastAsia="游ゴシック" w:hAnsi="游ゴシック" w:cs="Times New Roman" w:hint="eastAsia"/>
          <w:color w:val="000000" w:themeColor="text1"/>
          <w:szCs w:val="21"/>
        </w:rPr>
        <w:t>貴機関・団体の</w:t>
      </w:r>
      <w:r w:rsidRPr="00342BA8">
        <w:rPr>
          <w:rFonts w:ascii="游ゴシック" w:eastAsia="游ゴシック" w:hAnsi="游ゴシック" w:cs="Times New Roman"/>
          <w:color w:val="000000" w:themeColor="text1"/>
          <w:szCs w:val="21"/>
        </w:rPr>
        <w:t>強みは何だと考えますか。</w:t>
      </w:r>
      <w:r w:rsidRPr="00342BA8">
        <w:rPr>
          <w:rFonts w:ascii="游ゴシック" w:eastAsia="游ゴシック" w:hAnsi="游ゴシック" w:hint="eastAsia"/>
        </w:rPr>
        <w:t>次の中から</w:t>
      </w:r>
    </w:p>
    <w:p w14:paraId="31639102" w14:textId="2C207663" w:rsidR="00771A23" w:rsidRPr="00342BA8" w:rsidRDefault="00771A23" w:rsidP="00175D77">
      <w:pPr>
        <w:ind w:leftChars="270" w:left="945" w:hangingChars="180" w:hanging="378"/>
        <w:rPr>
          <w:rFonts w:ascii="游ゴシック" w:eastAsia="游ゴシック" w:hAnsi="游ゴシック" w:cs="Times New Roman"/>
          <w:color w:val="000000" w:themeColor="text1"/>
          <w:szCs w:val="21"/>
        </w:rPr>
      </w:pPr>
      <w:r w:rsidRPr="00342BA8">
        <w:rPr>
          <w:rFonts w:ascii="游ゴシック" w:eastAsia="游ゴシック" w:hAnsi="游ゴシック" w:hint="eastAsia"/>
        </w:rPr>
        <w:t>該当する</w:t>
      </w:r>
      <w:r w:rsidRPr="00207F57">
        <w:rPr>
          <w:rFonts w:ascii="游ゴシック" w:eastAsia="游ゴシック" w:hAnsi="游ゴシック" w:hint="eastAsia"/>
          <w:color w:val="000000" w:themeColor="text1"/>
        </w:rPr>
        <w:t>もの</w:t>
      </w:r>
      <w:r w:rsidR="007424D7" w:rsidRPr="00207F57">
        <w:rPr>
          <w:rFonts w:ascii="游ゴシック" w:eastAsia="游ゴシック" w:hAnsi="游ゴシック" w:hint="eastAsia"/>
          <w:color w:val="000000" w:themeColor="text1"/>
        </w:rPr>
        <w:t>に</w:t>
      </w:r>
      <w:r w:rsidRPr="00207F57">
        <w:rPr>
          <w:rFonts w:ascii="游ゴシック" w:eastAsia="游ゴシック" w:hAnsi="游ゴシック" w:hint="eastAsia"/>
          <w:color w:val="000000" w:themeColor="text1"/>
        </w:rPr>
        <w:t>3つまで</w:t>
      </w:r>
      <w:r w:rsidRPr="00342BA8">
        <w:rPr>
          <w:rFonts w:ascii="游ゴシック" w:eastAsia="游ゴシック" w:hAnsi="游ゴシック" w:hint="eastAsia"/>
        </w:rPr>
        <w:t>○をつけてくださ</w:t>
      </w:r>
      <w:r w:rsidRPr="004978D5">
        <w:rPr>
          <w:rFonts w:ascii="游ゴシック" w:eastAsia="游ゴシック" w:hAnsi="游ゴシック" w:hint="eastAsia"/>
          <w:color w:val="000000" w:themeColor="text1"/>
        </w:rPr>
        <w:t>い。</w:t>
      </w:r>
      <w:r w:rsidR="00F3781D" w:rsidRPr="004978D5">
        <w:rPr>
          <w:rFonts w:ascii="游ゴシック" w:eastAsia="游ゴシック" w:hAnsi="游ゴシック" w:hint="eastAsia"/>
          <w:color w:val="000000" w:themeColor="text1"/>
        </w:rPr>
        <w:t>（○は３つまで）</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191C51" w:rsidRPr="00342BA8" w14:paraId="49666C2A" w14:textId="77777777">
        <w:trPr>
          <w:trHeight w:val="2410"/>
        </w:trPr>
        <w:tc>
          <w:tcPr>
            <w:tcW w:w="4247" w:type="dxa"/>
          </w:tcPr>
          <w:p w14:paraId="60714A8D"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本人との関係づくり</w:t>
            </w:r>
          </w:p>
          <w:p w14:paraId="7545F410"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szCs w:val="21"/>
              </w:rPr>
              <w:t>家族</w:t>
            </w:r>
            <w:r w:rsidRPr="00342BA8">
              <w:rPr>
                <w:rFonts w:ascii="游ゴシック" w:eastAsia="游ゴシック" w:hAnsi="游ゴシック" w:cs="Times New Roman" w:hint="eastAsia"/>
                <w:szCs w:val="21"/>
              </w:rPr>
              <w:t>との関係づくり</w:t>
            </w:r>
          </w:p>
          <w:p w14:paraId="17B0F8C9" w14:textId="1860C28F" w:rsidR="00191C51" w:rsidRPr="00342BA8" w:rsidRDefault="00666A1E" w:rsidP="00145E2D">
            <w:pPr>
              <w:pStyle w:val="a5"/>
              <w:numPr>
                <w:ilvl w:val="0"/>
                <w:numId w:val="19"/>
              </w:numPr>
              <w:rPr>
                <w:rFonts w:ascii="游ゴシック" w:eastAsia="游ゴシック" w:hAnsi="游ゴシック" w:cs="Times New Roman"/>
                <w:szCs w:val="21"/>
              </w:rPr>
            </w:pPr>
            <w:r>
              <w:rPr>
                <w:rFonts w:ascii="游ゴシック" w:eastAsia="游ゴシック" w:hAnsi="游ゴシック" w:cs="Times New Roman" w:hint="eastAsia"/>
                <w:szCs w:val="21"/>
              </w:rPr>
              <w:t>自治体</w:t>
            </w:r>
            <w:r w:rsidR="00191C51" w:rsidRPr="00342BA8">
              <w:rPr>
                <w:rFonts w:ascii="游ゴシック" w:eastAsia="游ゴシック" w:hAnsi="游ゴシック" w:cs="Times New Roman" w:hint="eastAsia"/>
                <w:szCs w:val="21"/>
              </w:rPr>
              <w:t>との連携、</w:t>
            </w:r>
            <w:r>
              <w:rPr>
                <w:rFonts w:ascii="游ゴシック" w:eastAsia="游ゴシック" w:hAnsi="游ゴシック" w:cs="Times New Roman" w:hint="eastAsia"/>
                <w:szCs w:val="21"/>
              </w:rPr>
              <w:t>自治体</w:t>
            </w:r>
            <w:r w:rsidR="00191C51" w:rsidRPr="00342BA8">
              <w:rPr>
                <w:rFonts w:ascii="游ゴシック" w:eastAsia="游ゴシック" w:hAnsi="游ゴシック" w:cs="Times New Roman" w:hint="eastAsia"/>
                <w:szCs w:val="21"/>
              </w:rPr>
              <w:t>が実施している</w:t>
            </w:r>
          </w:p>
          <w:p w14:paraId="7B44EAF1"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他の支援</w:t>
            </w:r>
            <w:r w:rsidRPr="00342BA8">
              <w:rPr>
                <w:rFonts w:ascii="游ゴシック" w:eastAsia="游ゴシック" w:hAnsi="游ゴシック" w:cs="Times New Roman"/>
                <w:szCs w:val="21"/>
              </w:rPr>
              <w:t>機関</w:t>
            </w:r>
            <w:r w:rsidRPr="00342BA8">
              <w:rPr>
                <w:rFonts w:ascii="游ゴシック" w:eastAsia="游ゴシック" w:hAnsi="游ゴシック" w:cs="Times New Roman" w:hint="eastAsia"/>
                <w:szCs w:val="21"/>
              </w:rPr>
              <w:t>や学校・病院等の関係機関</w:t>
            </w:r>
            <w:r w:rsidRPr="00342BA8">
              <w:rPr>
                <w:rFonts w:ascii="游ゴシック" w:eastAsia="游ゴシック" w:hAnsi="游ゴシック" w:cs="Times New Roman"/>
                <w:szCs w:val="21"/>
              </w:rPr>
              <w:t>との</w:t>
            </w:r>
            <w:r w:rsidRPr="00342BA8">
              <w:rPr>
                <w:rFonts w:ascii="游ゴシック" w:eastAsia="游ゴシック" w:hAnsi="游ゴシック" w:cs="Times New Roman" w:hint="eastAsia"/>
                <w:szCs w:val="21"/>
              </w:rPr>
              <w:t>関係づくりや</w:t>
            </w:r>
            <w:r w:rsidRPr="00342BA8">
              <w:rPr>
                <w:rFonts w:ascii="游ゴシック" w:eastAsia="游ゴシック" w:hAnsi="游ゴシック" w:cs="Times New Roman"/>
                <w:szCs w:val="21"/>
              </w:rPr>
              <w:t>連携</w:t>
            </w:r>
          </w:p>
          <w:p w14:paraId="1DF61B09"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地域住民・団体との関係づくりや連携</w:t>
            </w:r>
          </w:p>
          <w:p w14:paraId="0577E8F0"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受入企業との関係づくりや連携</w:t>
            </w:r>
          </w:p>
        </w:tc>
        <w:tc>
          <w:tcPr>
            <w:tcW w:w="4247" w:type="dxa"/>
          </w:tcPr>
          <w:p w14:paraId="642FE94C"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支援スタッフの専門性や経験</w:t>
            </w:r>
          </w:p>
          <w:p w14:paraId="1D15E599"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広報</w:t>
            </w:r>
          </w:p>
          <w:p w14:paraId="6C15E204"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知名度</w:t>
            </w:r>
          </w:p>
          <w:p w14:paraId="1E8C9F94"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立地の良さ</w:t>
            </w:r>
          </w:p>
          <w:p w14:paraId="13D2A871" w14:textId="39C5022D"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そ</w:t>
            </w:r>
            <w:r w:rsidRPr="00342BA8">
              <w:rPr>
                <w:rFonts w:ascii="游ゴシック" w:eastAsia="游ゴシック" w:hAnsi="游ゴシック" w:cs="Times New Roman"/>
                <w:szCs w:val="21"/>
              </w:rPr>
              <w:t>の</w:t>
            </w:r>
            <w:r w:rsidRPr="00342BA8">
              <w:rPr>
                <w:rFonts w:ascii="游ゴシック" w:eastAsia="游ゴシック" w:hAnsi="游ゴシック" w:cs="Times New Roman" w:hint="eastAsia"/>
                <w:szCs w:val="21"/>
              </w:rPr>
              <w:t>他</w:t>
            </w:r>
            <w:r w:rsidRPr="00342BA8">
              <w:rPr>
                <w:rFonts w:ascii="游ゴシック" w:eastAsia="游ゴシック" w:hAnsi="游ゴシック" w:cs="Times New Roman"/>
                <w:szCs w:val="21"/>
              </w:rPr>
              <w:t>（</w:t>
            </w:r>
            <w:r w:rsidRPr="00342BA8">
              <w:rPr>
                <w:rFonts w:ascii="游ゴシック" w:eastAsia="游ゴシック" w:hAnsi="游ゴシック" w:cs="Times New Roman" w:hint="eastAsia"/>
                <w:szCs w:val="21"/>
              </w:rPr>
              <w:t xml:space="preserve">　　　　　　　</w:t>
            </w:r>
            <w:r w:rsidRPr="00342BA8">
              <w:rPr>
                <w:rFonts w:ascii="游ゴシック" w:eastAsia="游ゴシック" w:hAnsi="游ゴシック" w:cs="Times New Roman"/>
                <w:szCs w:val="21"/>
              </w:rPr>
              <w:t xml:space="preserve">　</w:t>
            </w:r>
            <w:r w:rsidR="006E5DDB">
              <w:rPr>
                <w:rFonts w:ascii="游ゴシック" w:eastAsia="游ゴシック" w:hAnsi="游ゴシック" w:cs="Times New Roman" w:hint="eastAsia"/>
                <w:szCs w:val="21"/>
              </w:rPr>
              <w:t xml:space="preserve">　　</w:t>
            </w:r>
            <w:r w:rsidRPr="00342BA8">
              <w:rPr>
                <w:rFonts w:ascii="游ゴシック" w:eastAsia="游ゴシック" w:hAnsi="游ゴシック" w:cs="Times New Roman"/>
                <w:szCs w:val="21"/>
              </w:rPr>
              <w:t xml:space="preserve">　　）</w:t>
            </w:r>
          </w:p>
          <w:p w14:paraId="1394A8F5"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szCs w:val="21"/>
              </w:rPr>
              <w:t xml:space="preserve">特にない </w:t>
            </w:r>
          </w:p>
          <w:p w14:paraId="4922716E" w14:textId="77777777" w:rsidR="00191C51" w:rsidRPr="00342BA8" w:rsidRDefault="00191C51" w:rsidP="00145E2D">
            <w:pPr>
              <w:pStyle w:val="a5"/>
              <w:numPr>
                <w:ilvl w:val="0"/>
                <w:numId w:val="19"/>
              </w:numPr>
              <w:rPr>
                <w:rFonts w:ascii="游ゴシック" w:eastAsia="游ゴシック" w:hAnsi="游ゴシック" w:cs="Times New Roman"/>
                <w:szCs w:val="21"/>
              </w:rPr>
            </w:pPr>
            <w:r w:rsidRPr="00342BA8">
              <w:rPr>
                <w:rFonts w:ascii="游ゴシック" w:eastAsia="游ゴシック" w:hAnsi="游ゴシック" w:cs="Times New Roman" w:hint="eastAsia"/>
                <w:szCs w:val="21"/>
              </w:rPr>
              <w:t>わからない</w:t>
            </w:r>
          </w:p>
        </w:tc>
      </w:tr>
    </w:tbl>
    <w:p w14:paraId="6153F86B" w14:textId="77777777" w:rsidR="00402C63" w:rsidRPr="00342BA8" w:rsidRDefault="00402C63" w:rsidP="000475A8">
      <w:pPr>
        <w:jc w:val="both"/>
        <w:rPr>
          <w:rFonts w:ascii="游ゴシック" w:eastAsia="游ゴシック" w:hAnsi="游ゴシック"/>
        </w:rPr>
      </w:pPr>
    </w:p>
    <w:p w14:paraId="307CD22E" w14:textId="77777777" w:rsidR="00402C63" w:rsidRPr="00342BA8" w:rsidRDefault="00402C63" w:rsidP="000475A8">
      <w:pPr>
        <w:jc w:val="both"/>
        <w:rPr>
          <w:rFonts w:ascii="游ゴシック" w:eastAsia="游ゴシック" w:hAnsi="游ゴシック"/>
        </w:rPr>
      </w:pPr>
    </w:p>
    <w:p w14:paraId="766421C3" w14:textId="77777777" w:rsidR="000818FC" w:rsidRPr="00207F57" w:rsidRDefault="00313596" w:rsidP="00395B1B">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問</w:t>
      </w:r>
      <w:r w:rsidR="00370938">
        <w:rPr>
          <w:rFonts w:ascii="游ゴシック" w:eastAsia="游ゴシック" w:hAnsi="游ゴシック" w:hint="eastAsia"/>
          <w:color w:val="000000" w:themeColor="text1"/>
        </w:rPr>
        <w:t>11</w:t>
      </w:r>
      <w:r w:rsidR="00395B1B">
        <w:rPr>
          <w:rFonts w:ascii="游ゴシック" w:eastAsia="游ゴシック" w:hAnsi="游ゴシック" w:hint="eastAsia"/>
          <w:color w:val="000000" w:themeColor="text1"/>
        </w:rPr>
        <w:t xml:space="preserve">　</w:t>
      </w:r>
      <w:r w:rsidR="00F8435F" w:rsidRPr="00207F57">
        <w:rPr>
          <w:rFonts w:ascii="游ゴシック" w:eastAsia="游ゴシック" w:hAnsi="游ゴシック" w:hint="eastAsia"/>
          <w:color w:val="000000" w:themeColor="text1"/>
        </w:rPr>
        <w:t>本事業</w:t>
      </w:r>
      <w:r w:rsidR="009372A0" w:rsidRPr="00207F57">
        <w:rPr>
          <w:rFonts w:ascii="游ゴシック" w:eastAsia="游ゴシック" w:hAnsi="游ゴシック" w:hint="eastAsia"/>
          <w:color w:val="000000" w:themeColor="text1"/>
        </w:rPr>
        <w:t>の</w:t>
      </w:r>
      <w:r w:rsidR="00F8435F" w:rsidRPr="00207F57">
        <w:rPr>
          <w:rFonts w:ascii="游ゴシック" w:eastAsia="游ゴシック" w:hAnsi="游ゴシック" w:hint="eastAsia"/>
          <w:color w:val="000000" w:themeColor="text1"/>
        </w:rPr>
        <w:t>成果として、</w:t>
      </w:r>
      <w:r w:rsidRPr="00207F57">
        <w:rPr>
          <w:rFonts w:ascii="游ゴシック" w:eastAsia="游ゴシック" w:hAnsi="游ゴシック" w:hint="eastAsia"/>
          <w:color w:val="000000" w:themeColor="text1"/>
        </w:rPr>
        <w:t>若年就労困難者の</w:t>
      </w:r>
      <w:r w:rsidRPr="00207F57">
        <w:rPr>
          <w:rFonts w:ascii="游ゴシック" w:eastAsia="游ゴシック" w:hAnsi="游ゴシック"/>
          <w:color w:val="000000" w:themeColor="text1"/>
        </w:rPr>
        <w:t>どのような変化を重視していますか。</w:t>
      </w:r>
      <w:r w:rsidR="00A35284" w:rsidRPr="00207F57">
        <w:rPr>
          <w:rFonts w:ascii="游ゴシック" w:eastAsia="游ゴシック" w:hAnsi="游ゴシック" w:hint="eastAsia"/>
          <w:color w:val="000000" w:themeColor="text1"/>
        </w:rPr>
        <w:t>次の</w:t>
      </w:r>
    </w:p>
    <w:p w14:paraId="519E5A8C" w14:textId="371331A4" w:rsidR="00313596" w:rsidRPr="00342BA8" w:rsidRDefault="00A35284" w:rsidP="00937645">
      <w:pPr>
        <w:ind w:leftChars="270" w:left="848" w:hangingChars="134" w:hanging="281"/>
        <w:rPr>
          <w:rFonts w:ascii="游ゴシック" w:eastAsia="游ゴシック" w:hAnsi="游ゴシック"/>
          <w:color w:val="000000" w:themeColor="text1"/>
        </w:rPr>
      </w:pPr>
      <w:r w:rsidRPr="00207F57">
        <w:rPr>
          <w:rFonts w:ascii="游ゴシック" w:eastAsia="游ゴシック" w:hAnsi="游ゴシック" w:hint="eastAsia"/>
          <w:color w:val="000000" w:themeColor="text1"/>
        </w:rPr>
        <w:t>中で</w:t>
      </w:r>
      <w:r w:rsidR="00894511" w:rsidRPr="00207F57">
        <w:rPr>
          <w:rFonts w:ascii="游ゴシック" w:eastAsia="游ゴシック" w:hAnsi="游ゴシック" w:hint="eastAsia"/>
          <w:color w:val="000000" w:themeColor="text1"/>
        </w:rPr>
        <w:t>主な</w:t>
      </w:r>
      <w:r w:rsidR="00313596" w:rsidRPr="00207F57">
        <w:rPr>
          <w:rFonts w:ascii="游ゴシック" w:eastAsia="游ゴシック" w:hAnsi="游ゴシック"/>
          <w:color w:val="000000" w:themeColor="text1"/>
        </w:rPr>
        <w:t>もの</w:t>
      </w:r>
      <w:r w:rsidR="00CE117C" w:rsidRPr="00207F57">
        <w:rPr>
          <w:rFonts w:ascii="游ゴシック" w:eastAsia="游ゴシック" w:hAnsi="游ゴシック" w:hint="eastAsia"/>
          <w:color w:val="000000" w:themeColor="text1"/>
        </w:rPr>
        <w:t>に</w:t>
      </w:r>
      <w:r w:rsidR="001519EA" w:rsidRPr="00207F57">
        <w:rPr>
          <w:rFonts w:ascii="游ゴシック" w:eastAsia="游ゴシック" w:hAnsi="游ゴシック" w:hint="eastAsia"/>
          <w:color w:val="000000" w:themeColor="text1"/>
        </w:rPr>
        <w:t>３つ</w:t>
      </w:r>
      <w:r w:rsidR="001519EA" w:rsidRPr="00342BA8">
        <w:rPr>
          <w:rFonts w:ascii="游ゴシック" w:eastAsia="游ゴシック" w:hAnsi="游ゴシック" w:hint="eastAsia"/>
          <w:color w:val="000000" w:themeColor="text1"/>
        </w:rPr>
        <w:t>まで</w:t>
      </w:r>
      <w:r w:rsidR="00313596" w:rsidRPr="00342BA8">
        <w:rPr>
          <w:rFonts w:ascii="游ゴシック" w:eastAsia="游ゴシック" w:hAnsi="游ゴシック"/>
          <w:color w:val="000000" w:themeColor="text1"/>
        </w:rPr>
        <w:t>○をつけてくださ</w:t>
      </w:r>
      <w:r w:rsidR="00313596" w:rsidRPr="008B6894">
        <w:rPr>
          <w:rFonts w:ascii="游ゴシック" w:eastAsia="游ゴシック" w:hAnsi="游ゴシック"/>
          <w:color w:val="000000" w:themeColor="text1"/>
        </w:rPr>
        <w:t>い。</w:t>
      </w:r>
      <w:r w:rsidR="00EE5BC5" w:rsidRPr="008B6894">
        <w:rPr>
          <w:rFonts w:ascii="游ゴシック" w:eastAsia="游ゴシック" w:hAnsi="游ゴシック" w:hint="eastAsia"/>
          <w:color w:val="000000" w:themeColor="text1"/>
        </w:rPr>
        <w:t>（主なものを3つまで）</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313596" w:rsidRPr="00342BA8" w14:paraId="595C992F" w14:textId="77777777" w:rsidTr="000E1576">
        <w:tc>
          <w:tcPr>
            <w:tcW w:w="4247" w:type="dxa"/>
          </w:tcPr>
          <w:p w14:paraId="43049FE0" w14:textId="77777777"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就職・</w:t>
            </w:r>
            <w:r w:rsidRPr="00342BA8">
              <w:rPr>
                <w:rFonts w:ascii="游ゴシック" w:eastAsia="游ゴシック" w:hAnsi="游ゴシック" w:hint="eastAsia"/>
              </w:rPr>
              <w:t>就労</w:t>
            </w:r>
            <w:r w:rsidRPr="00342BA8">
              <w:rPr>
                <w:rFonts w:ascii="游ゴシック" w:eastAsia="游ゴシック" w:hAnsi="游ゴシック"/>
              </w:rPr>
              <w:t>に</w:t>
            </w:r>
            <w:r w:rsidRPr="00342BA8">
              <w:rPr>
                <w:rFonts w:ascii="游ゴシック" w:eastAsia="游ゴシック" w:hAnsi="游ゴシック" w:hint="eastAsia"/>
              </w:rPr>
              <w:t>つな</w:t>
            </w:r>
            <w:r w:rsidRPr="00342BA8">
              <w:rPr>
                <w:rFonts w:ascii="游ゴシック" w:eastAsia="游ゴシック" w:hAnsi="游ゴシック"/>
              </w:rPr>
              <w:t>がる</w:t>
            </w:r>
          </w:p>
          <w:p w14:paraId="2376273F" w14:textId="7E6E2330" w:rsidR="00313596" w:rsidRPr="008B6894" w:rsidRDefault="00313596" w:rsidP="00145E2D">
            <w:pPr>
              <w:numPr>
                <w:ilvl w:val="0"/>
                <w:numId w:val="1"/>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就労</w:t>
            </w:r>
            <w:r w:rsidR="00993551" w:rsidRPr="008B6894">
              <w:rPr>
                <w:rFonts w:ascii="游ゴシック" w:eastAsia="游ゴシック" w:hAnsi="游ゴシック" w:hint="eastAsia"/>
                <w:color w:val="000000" w:themeColor="text1"/>
              </w:rPr>
              <w:t>の</w:t>
            </w:r>
            <w:r w:rsidRPr="008B6894">
              <w:rPr>
                <w:rFonts w:ascii="游ゴシック" w:eastAsia="游ゴシック" w:hAnsi="游ゴシック"/>
                <w:color w:val="000000" w:themeColor="text1"/>
              </w:rPr>
              <w:t>継続</w:t>
            </w:r>
            <w:r w:rsidR="00993551" w:rsidRPr="008B6894">
              <w:rPr>
                <w:rFonts w:ascii="游ゴシック" w:eastAsia="游ゴシック" w:hAnsi="游ゴシック" w:hint="eastAsia"/>
                <w:color w:val="000000" w:themeColor="text1"/>
              </w:rPr>
              <w:t>や</w:t>
            </w:r>
            <w:r w:rsidRPr="008B6894">
              <w:rPr>
                <w:rFonts w:ascii="游ゴシック" w:eastAsia="游ゴシック" w:hAnsi="游ゴシック"/>
                <w:color w:val="000000" w:themeColor="text1"/>
              </w:rPr>
              <w:t>定着</w:t>
            </w:r>
          </w:p>
          <w:p w14:paraId="62FF0ED3" w14:textId="51810727" w:rsidR="00394581" w:rsidRPr="00342BA8" w:rsidRDefault="00D72572" w:rsidP="00145E2D">
            <w:pPr>
              <w:numPr>
                <w:ilvl w:val="0"/>
                <w:numId w:val="1"/>
              </w:numPr>
              <w:jc w:val="both"/>
              <w:rPr>
                <w:rFonts w:ascii="游ゴシック" w:eastAsia="游ゴシック" w:hAnsi="游ゴシック"/>
              </w:rPr>
            </w:pPr>
            <w:r w:rsidRPr="00342BA8">
              <w:rPr>
                <w:rFonts w:ascii="游ゴシック" w:eastAsia="游ゴシック" w:hAnsi="游ゴシック" w:hint="eastAsia"/>
              </w:rPr>
              <w:t>就労意欲</w:t>
            </w:r>
            <w:r w:rsidR="00060CC5" w:rsidRPr="00342BA8">
              <w:rPr>
                <w:rFonts w:ascii="游ゴシック" w:eastAsia="游ゴシック" w:hAnsi="游ゴシック" w:hint="eastAsia"/>
              </w:rPr>
              <w:t>の向上</w:t>
            </w:r>
          </w:p>
          <w:p w14:paraId="06CC71AF" w14:textId="77777777"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生活リズムの改善</w:t>
            </w:r>
          </w:p>
          <w:p w14:paraId="5CEFDCA9" w14:textId="54DB1233" w:rsidR="006B1488" w:rsidRPr="00342BA8" w:rsidRDefault="006B1488" w:rsidP="00145E2D">
            <w:pPr>
              <w:numPr>
                <w:ilvl w:val="0"/>
                <w:numId w:val="1"/>
              </w:numPr>
              <w:jc w:val="both"/>
              <w:rPr>
                <w:rFonts w:ascii="游ゴシック" w:eastAsia="游ゴシック" w:hAnsi="游ゴシック"/>
              </w:rPr>
            </w:pPr>
            <w:r w:rsidRPr="00342BA8">
              <w:rPr>
                <w:rFonts w:ascii="游ゴシック" w:eastAsia="游ゴシック" w:hAnsi="游ゴシック" w:hint="eastAsia"/>
              </w:rPr>
              <w:t>生活環境の改善</w:t>
            </w:r>
          </w:p>
          <w:p w14:paraId="6C31F939" w14:textId="77777777"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社会参加</w:t>
            </w:r>
            <w:r w:rsidRPr="00342BA8">
              <w:rPr>
                <w:rFonts w:ascii="游ゴシック" w:eastAsia="游ゴシック" w:hAnsi="游ゴシック" w:hint="eastAsia"/>
              </w:rPr>
              <w:t>につながる</w:t>
            </w:r>
          </w:p>
          <w:p w14:paraId="5432F7D1" w14:textId="77777777"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自己理解・自己肯定感の向上</w:t>
            </w:r>
          </w:p>
        </w:tc>
        <w:tc>
          <w:tcPr>
            <w:tcW w:w="4247" w:type="dxa"/>
          </w:tcPr>
          <w:p w14:paraId="4259ED5C" w14:textId="77777777"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家族関係の改善</w:t>
            </w:r>
          </w:p>
          <w:p w14:paraId="3DFC9CC9" w14:textId="22780EA4" w:rsidR="00623A8B" w:rsidRPr="00342BA8" w:rsidRDefault="00394581" w:rsidP="00145E2D">
            <w:pPr>
              <w:numPr>
                <w:ilvl w:val="0"/>
                <w:numId w:val="1"/>
              </w:numPr>
              <w:jc w:val="both"/>
              <w:rPr>
                <w:rFonts w:ascii="游ゴシック" w:eastAsia="游ゴシック" w:hAnsi="游ゴシック"/>
              </w:rPr>
            </w:pPr>
            <w:r w:rsidRPr="00342BA8">
              <w:rPr>
                <w:rFonts w:ascii="游ゴシック" w:eastAsia="游ゴシック" w:hAnsi="游ゴシック" w:hint="eastAsia"/>
              </w:rPr>
              <w:t>心身の</w:t>
            </w:r>
            <w:r w:rsidR="00623A8B" w:rsidRPr="00342BA8">
              <w:rPr>
                <w:rFonts w:ascii="游ゴシック" w:eastAsia="游ゴシック" w:hAnsi="游ゴシック" w:hint="eastAsia"/>
              </w:rPr>
              <w:t>健康状態</w:t>
            </w:r>
          </w:p>
          <w:p w14:paraId="5997BAC5" w14:textId="1125F909" w:rsidR="00D72572" w:rsidRPr="00342BA8" w:rsidRDefault="00D72572" w:rsidP="00145E2D">
            <w:pPr>
              <w:numPr>
                <w:ilvl w:val="0"/>
                <w:numId w:val="1"/>
              </w:numPr>
              <w:jc w:val="both"/>
              <w:rPr>
                <w:rFonts w:ascii="游ゴシック" w:eastAsia="游ゴシック" w:hAnsi="游ゴシック"/>
              </w:rPr>
            </w:pPr>
            <w:r w:rsidRPr="00342BA8">
              <w:rPr>
                <w:rFonts w:ascii="游ゴシック" w:eastAsia="游ゴシック" w:hAnsi="游ゴシック" w:hint="eastAsia"/>
              </w:rPr>
              <w:t>対人関係</w:t>
            </w:r>
            <w:r w:rsidR="00231B41" w:rsidRPr="00342BA8">
              <w:rPr>
                <w:rFonts w:ascii="游ゴシック" w:eastAsia="游ゴシック" w:hAnsi="游ゴシック" w:hint="eastAsia"/>
              </w:rPr>
              <w:t>・コミュニケーション能力</w:t>
            </w:r>
            <w:r w:rsidR="00060CC5" w:rsidRPr="00342BA8">
              <w:rPr>
                <w:rFonts w:ascii="游ゴシック" w:eastAsia="游ゴシック" w:hAnsi="游ゴシック" w:hint="eastAsia"/>
              </w:rPr>
              <w:t>の向上</w:t>
            </w:r>
          </w:p>
          <w:p w14:paraId="5D6527FB" w14:textId="77777777" w:rsidR="00941AAF" w:rsidRPr="00342BA8" w:rsidRDefault="00941AAF" w:rsidP="00145E2D">
            <w:pPr>
              <w:numPr>
                <w:ilvl w:val="0"/>
                <w:numId w:val="1"/>
              </w:numPr>
              <w:jc w:val="both"/>
              <w:rPr>
                <w:rFonts w:ascii="游ゴシック" w:eastAsia="游ゴシック" w:hAnsi="游ゴシック"/>
              </w:rPr>
            </w:pPr>
            <w:r w:rsidRPr="00342BA8">
              <w:rPr>
                <w:rFonts w:ascii="游ゴシック" w:eastAsia="游ゴシック" w:hAnsi="游ゴシック"/>
              </w:rPr>
              <w:t>支援機関と継続的な関係を保つ</w:t>
            </w:r>
          </w:p>
          <w:p w14:paraId="30AE46A7" w14:textId="77777777" w:rsidR="001B291F" w:rsidRPr="00342BA8" w:rsidRDefault="001B291F" w:rsidP="00145E2D">
            <w:pPr>
              <w:numPr>
                <w:ilvl w:val="0"/>
                <w:numId w:val="1"/>
              </w:numPr>
              <w:jc w:val="both"/>
              <w:rPr>
                <w:rFonts w:ascii="游ゴシック" w:eastAsia="游ゴシック" w:hAnsi="游ゴシック"/>
              </w:rPr>
            </w:pPr>
            <w:r w:rsidRPr="00342BA8">
              <w:rPr>
                <w:rFonts w:ascii="游ゴシック" w:eastAsia="游ゴシック" w:hAnsi="游ゴシック" w:hint="eastAsia"/>
              </w:rPr>
              <w:t>その他（　　　　　　　　　　　　）</w:t>
            </w:r>
          </w:p>
          <w:p w14:paraId="63FF6F45" w14:textId="28D9357C" w:rsidR="00313596" w:rsidRPr="00342BA8" w:rsidRDefault="00313596" w:rsidP="00145E2D">
            <w:pPr>
              <w:numPr>
                <w:ilvl w:val="0"/>
                <w:numId w:val="1"/>
              </w:numPr>
              <w:jc w:val="both"/>
              <w:rPr>
                <w:rFonts w:ascii="游ゴシック" w:eastAsia="游ゴシック" w:hAnsi="游ゴシック"/>
              </w:rPr>
            </w:pPr>
            <w:r w:rsidRPr="00342BA8">
              <w:rPr>
                <w:rFonts w:ascii="游ゴシック" w:eastAsia="游ゴシック" w:hAnsi="游ゴシック"/>
              </w:rPr>
              <w:t>特に定めていない</w:t>
            </w:r>
          </w:p>
        </w:tc>
      </w:tr>
    </w:tbl>
    <w:p w14:paraId="506D8839" w14:textId="77777777" w:rsidR="00313596" w:rsidRPr="00342BA8" w:rsidRDefault="00313596" w:rsidP="000475A8">
      <w:pPr>
        <w:jc w:val="both"/>
        <w:rPr>
          <w:rFonts w:ascii="游ゴシック" w:eastAsia="游ゴシック" w:hAnsi="游ゴシック"/>
        </w:rPr>
      </w:pPr>
    </w:p>
    <w:p w14:paraId="23FECABA" w14:textId="77777777" w:rsidR="00D95D23" w:rsidRPr="00342BA8" w:rsidRDefault="00D95D23" w:rsidP="000475A8">
      <w:pPr>
        <w:jc w:val="both"/>
        <w:rPr>
          <w:rFonts w:ascii="游ゴシック" w:eastAsia="游ゴシック" w:hAnsi="游ゴシック"/>
        </w:rPr>
      </w:pPr>
    </w:p>
    <w:p w14:paraId="764E3181" w14:textId="7A025019" w:rsidR="00D95D23" w:rsidRPr="00342BA8" w:rsidRDefault="00D95D23" w:rsidP="001519EA">
      <w:pPr>
        <w:jc w:val="both"/>
        <w:rPr>
          <w:rFonts w:ascii="游ゴシック" w:eastAsia="游ゴシック" w:hAnsi="游ゴシック"/>
          <w:b/>
          <w:bCs/>
        </w:rPr>
      </w:pPr>
      <w:r w:rsidRPr="00342BA8">
        <w:rPr>
          <w:rFonts w:ascii="游ゴシック" w:eastAsia="游ゴシック" w:hAnsi="游ゴシック" w:hint="eastAsia"/>
          <w:b/>
          <w:bCs/>
        </w:rPr>
        <w:t>本事業で支援している若者についておたずねします。</w:t>
      </w:r>
    </w:p>
    <w:p w14:paraId="09C5FDDE" w14:textId="77777777" w:rsidR="00941AAF" w:rsidRPr="00342BA8" w:rsidRDefault="00941AAF" w:rsidP="001519EA">
      <w:pPr>
        <w:jc w:val="both"/>
        <w:rPr>
          <w:rFonts w:ascii="游ゴシック" w:eastAsia="游ゴシック" w:hAnsi="游ゴシック"/>
          <w:color w:val="00B050"/>
        </w:rPr>
      </w:pPr>
    </w:p>
    <w:p w14:paraId="60E6C4EC" w14:textId="77777777" w:rsidR="000818FC" w:rsidRDefault="005B4D80" w:rsidP="003338F2">
      <w:pPr>
        <w:ind w:left="945" w:hangingChars="450" w:hanging="945"/>
        <w:rPr>
          <w:rFonts w:ascii="游ゴシック" w:eastAsia="游ゴシック" w:hAnsi="游ゴシック"/>
        </w:rPr>
      </w:pPr>
      <w:r w:rsidRPr="00342BA8">
        <w:rPr>
          <w:rFonts w:ascii="游ゴシック" w:eastAsia="游ゴシック" w:hAnsi="游ゴシック"/>
        </w:rPr>
        <w:t>問</w:t>
      </w:r>
      <w:r w:rsidR="004816F7" w:rsidRPr="00342BA8">
        <w:rPr>
          <w:rFonts w:ascii="游ゴシック" w:eastAsia="游ゴシック" w:hAnsi="游ゴシック" w:hint="eastAsia"/>
        </w:rPr>
        <w:t>12</w:t>
      </w:r>
      <w:r w:rsidR="003338F2">
        <w:rPr>
          <w:rFonts w:ascii="游ゴシック" w:eastAsia="游ゴシック" w:hAnsi="游ゴシック" w:hint="eastAsia"/>
        </w:rPr>
        <w:t xml:space="preserve">　</w:t>
      </w:r>
      <w:r w:rsidR="00F8435F" w:rsidRPr="00342BA8">
        <w:rPr>
          <w:rFonts w:ascii="游ゴシック" w:eastAsia="游ゴシック" w:hAnsi="游ゴシック" w:hint="eastAsia"/>
        </w:rPr>
        <w:t>本事業</w:t>
      </w:r>
      <w:r w:rsidR="00EF085F" w:rsidRPr="00342BA8">
        <w:rPr>
          <w:rFonts w:ascii="游ゴシック" w:eastAsia="游ゴシック" w:hAnsi="游ゴシック" w:hint="eastAsia"/>
        </w:rPr>
        <w:t>で</w:t>
      </w:r>
      <w:r w:rsidR="00514E66" w:rsidRPr="00342BA8">
        <w:rPr>
          <w:rFonts w:ascii="游ゴシック" w:eastAsia="游ゴシック" w:hAnsi="游ゴシック"/>
        </w:rPr>
        <w:t>実際に支援している若者</w:t>
      </w:r>
      <w:r w:rsidR="00F8435F" w:rsidRPr="00342BA8">
        <w:rPr>
          <w:rFonts w:ascii="游ゴシック" w:eastAsia="游ゴシック" w:hAnsi="游ゴシック" w:hint="eastAsia"/>
        </w:rPr>
        <w:t>に</w:t>
      </w:r>
      <w:r w:rsidR="00514E66" w:rsidRPr="00342BA8">
        <w:rPr>
          <w:rFonts w:ascii="游ゴシック" w:eastAsia="游ゴシック" w:hAnsi="游ゴシック"/>
        </w:rPr>
        <w:t>はどのような</w:t>
      </w:r>
      <w:r w:rsidR="0048107C" w:rsidRPr="00342BA8">
        <w:rPr>
          <w:rFonts w:ascii="游ゴシック" w:eastAsia="游ゴシック" w:hAnsi="游ゴシック" w:hint="eastAsia"/>
        </w:rPr>
        <w:t>方</w:t>
      </w:r>
      <w:r w:rsidR="00514E66" w:rsidRPr="00342BA8">
        <w:rPr>
          <w:rFonts w:ascii="游ゴシック" w:eastAsia="游ゴシック" w:hAnsi="游ゴシック"/>
        </w:rPr>
        <w:t>が多いですか。</w:t>
      </w:r>
      <w:r w:rsidR="00C729B7" w:rsidRPr="00342BA8">
        <w:rPr>
          <w:rFonts w:ascii="游ゴシック" w:eastAsia="游ゴシック" w:hAnsi="游ゴシック" w:hint="eastAsia"/>
        </w:rPr>
        <w:t>次の中で</w:t>
      </w:r>
      <w:r w:rsidR="00F8435F" w:rsidRPr="00342BA8">
        <w:rPr>
          <w:rFonts w:ascii="游ゴシック" w:eastAsia="游ゴシック" w:hAnsi="游ゴシック" w:hint="eastAsia"/>
        </w:rPr>
        <w:t>主な</w:t>
      </w:r>
      <w:r w:rsidR="00514E66" w:rsidRPr="00342BA8">
        <w:rPr>
          <w:rFonts w:ascii="游ゴシック" w:eastAsia="游ゴシック" w:hAnsi="游ゴシック"/>
        </w:rPr>
        <w:t>も</w:t>
      </w:r>
    </w:p>
    <w:p w14:paraId="163F2804" w14:textId="3DFE53EF" w:rsidR="00503DE6" w:rsidRPr="00342BA8" w:rsidRDefault="00514E66" w:rsidP="00647D7B">
      <w:pPr>
        <w:ind w:leftChars="270" w:left="848" w:hangingChars="134" w:hanging="281"/>
        <w:rPr>
          <w:rFonts w:ascii="游ゴシック" w:eastAsia="游ゴシック" w:hAnsi="游ゴシック"/>
        </w:rPr>
      </w:pPr>
      <w:r w:rsidRPr="00342BA8">
        <w:rPr>
          <w:rFonts w:ascii="游ゴシック" w:eastAsia="游ゴシック" w:hAnsi="游ゴシック"/>
        </w:rPr>
        <w:t>のに○をつけてください</w:t>
      </w:r>
      <w:r w:rsidRPr="00207F57">
        <w:rPr>
          <w:rFonts w:ascii="游ゴシック" w:eastAsia="游ゴシック" w:hAnsi="游ゴシック"/>
          <w:color w:val="000000" w:themeColor="text1"/>
        </w:rPr>
        <w:t>。</w:t>
      </w:r>
      <w:r w:rsidR="00F3781D" w:rsidRPr="00207F57">
        <w:rPr>
          <w:rFonts w:ascii="游ゴシック" w:eastAsia="游ゴシック" w:hAnsi="游ゴシック" w:hint="eastAsia"/>
          <w:color w:val="000000" w:themeColor="text1"/>
        </w:rPr>
        <w:t>（主なものに○</w:t>
      </w:r>
      <w:r w:rsidR="00481509" w:rsidRPr="00207F57">
        <w:rPr>
          <w:rFonts w:ascii="游ゴシック" w:eastAsia="游ゴシック" w:hAnsi="游ゴシック" w:hint="eastAsia"/>
          <w:color w:val="000000" w:themeColor="text1"/>
        </w:rPr>
        <w:t>。複数選択可</w:t>
      </w:r>
      <w:r w:rsidR="00F3781D" w:rsidRPr="00207F57">
        <w:rPr>
          <w:rFonts w:ascii="游ゴシック" w:eastAsia="游ゴシック" w:hAnsi="游ゴシック" w:hint="eastAsia"/>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56EE3" w:rsidRPr="00342BA8" w14:paraId="740CF8D5" w14:textId="77777777" w:rsidTr="000E1576">
        <w:tc>
          <w:tcPr>
            <w:tcW w:w="4247" w:type="dxa"/>
          </w:tcPr>
          <w:p w14:paraId="4F869542" w14:textId="79E582C7"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不登校経験</w:t>
            </w:r>
            <w:r w:rsidR="004816F7" w:rsidRPr="00342BA8">
              <w:rPr>
                <w:rFonts w:ascii="游ゴシック" w:eastAsia="游ゴシック" w:hAnsi="游ゴシック" w:hint="eastAsia"/>
              </w:rPr>
              <w:t>が</w:t>
            </w:r>
            <w:r w:rsidRPr="00342BA8">
              <w:rPr>
                <w:rFonts w:ascii="游ゴシック" w:eastAsia="游ゴシック" w:hAnsi="游ゴシック"/>
              </w:rPr>
              <w:t>ある</w:t>
            </w:r>
          </w:p>
          <w:p w14:paraId="7918ECAD" w14:textId="7AD4E2B3"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ひきこもり経験</w:t>
            </w:r>
            <w:r w:rsidR="00933951" w:rsidRPr="00342BA8">
              <w:rPr>
                <w:rFonts w:ascii="游ゴシック" w:eastAsia="游ゴシック" w:hAnsi="游ゴシック" w:hint="eastAsia"/>
              </w:rPr>
              <w:t>が</w:t>
            </w:r>
            <w:r w:rsidRPr="00342BA8">
              <w:rPr>
                <w:rFonts w:ascii="游ゴシック" w:eastAsia="游ゴシック" w:hAnsi="游ゴシック"/>
              </w:rPr>
              <w:t>ある</w:t>
            </w:r>
          </w:p>
          <w:p w14:paraId="4C3C91AC" w14:textId="0BBF1408" w:rsidR="00756EE3" w:rsidRPr="008B6894" w:rsidRDefault="00756EE3" w:rsidP="00145E2D">
            <w:pPr>
              <w:pStyle w:val="a5"/>
              <w:numPr>
                <w:ilvl w:val="0"/>
                <w:numId w:val="8"/>
              </w:numPr>
              <w:rPr>
                <w:rFonts w:ascii="游ゴシック" w:eastAsia="游ゴシック" w:hAnsi="游ゴシック"/>
                <w:color w:val="000000" w:themeColor="text1"/>
              </w:rPr>
            </w:pPr>
            <w:r w:rsidRPr="00342BA8">
              <w:rPr>
                <w:rFonts w:ascii="游ゴシック" w:eastAsia="游ゴシック" w:hAnsi="游ゴシック"/>
              </w:rPr>
              <w:t>障害（精神・発達・身体</w:t>
            </w:r>
            <w:r w:rsidR="00D87BE9" w:rsidRPr="00342BA8">
              <w:rPr>
                <w:rFonts w:ascii="游ゴシック" w:eastAsia="游ゴシック" w:hAnsi="游ゴシック" w:hint="eastAsia"/>
              </w:rPr>
              <w:t>・知</w:t>
            </w:r>
            <w:r w:rsidR="00D87BE9" w:rsidRPr="008B6894">
              <w:rPr>
                <w:rFonts w:ascii="游ゴシック" w:eastAsia="游ゴシック" w:hAnsi="游ゴシック" w:hint="eastAsia"/>
                <w:color w:val="000000" w:themeColor="text1"/>
              </w:rPr>
              <w:t>的</w:t>
            </w:r>
            <w:r w:rsidRPr="008B6894">
              <w:rPr>
                <w:rFonts w:ascii="游ゴシック" w:eastAsia="游ゴシック" w:hAnsi="游ゴシック"/>
                <w:color w:val="000000" w:themeColor="text1"/>
              </w:rPr>
              <w:t>等）</w:t>
            </w:r>
            <w:r w:rsidR="00993551" w:rsidRPr="008B6894">
              <w:rPr>
                <w:rFonts w:ascii="游ゴシック" w:eastAsia="游ゴシック" w:hAnsi="游ゴシック" w:hint="eastAsia"/>
                <w:color w:val="000000" w:themeColor="text1"/>
              </w:rPr>
              <w:t>が</w:t>
            </w:r>
            <w:r w:rsidRPr="008B6894">
              <w:rPr>
                <w:rFonts w:ascii="游ゴシック" w:eastAsia="游ゴシック" w:hAnsi="游ゴシック"/>
                <w:color w:val="000000" w:themeColor="text1"/>
              </w:rPr>
              <w:t>ある</w:t>
            </w:r>
          </w:p>
          <w:p w14:paraId="4AAD51D2" w14:textId="49C25F3E"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生活困窮状態</w:t>
            </w:r>
            <w:r w:rsidR="0022588F">
              <w:rPr>
                <w:rFonts w:ascii="游ゴシック" w:eastAsia="游ゴシック" w:hAnsi="游ゴシック" w:hint="eastAsia"/>
              </w:rPr>
              <w:t>に</w:t>
            </w:r>
            <w:r w:rsidRPr="00342BA8">
              <w:rPr>
                <w:rFonts w:ascii="游ゴシック" w:eastAsia="游ゴシック" w:hAnsi="游ゴシック"/>
              </w:rPr>
              <w:t>ある</w:t>
            </w:r>
          </w:p>
          <w:p w14:paraId="7628B310" w14:textId="77777777"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離職・転職を繰り返している</w:t>
            </w:r>
          </w:p>
          <w:p w14:paraId="126A5B7C" w14:textId="77777777"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就職後の定着に困難を抱える</w:t>
            </w:r>
          </w:p>
          <w:p w14:paraId="7B822E77" w14:textId="57431A4C" w:rsidR="00756EE3" w:rsidRPr="00342BA8" w:rsidRDefault="00756EE3" w:rsidP="00145E2D">
            <w:pPr>
              <w:numPr>
                <w:ilvl w:val="0"/>
                <w:numId w:val="8"/>
              </w:numPr>
              <w:rPr>
                <w:rFonts w:ascii="游ゴシック" w:eastAsia="游ゴシック" w:hAnsi="游ゴシック"/>
              </w:rPr>
            </w:pPr>
            <w:r w:rsidRPr="00342BA8">
              <w:rPr>
                <w:rFonts w:ascii="游ゴシック" w:eastAsia="游ゴシック" w:hAnsi="游ゴシック"/>
              </w:rPr>
              <w:t>社会参加や対人関係に困難を抱える</w:t>
            </w:r>
          </w:p>
        </w:tc>
        <w:tc>
          <w:tcPr>
            <w:tcW w:w="4247" w:type="dxa"/>
          </w:tcPr>
          <w:p w14:paraId="6074E097" w14:textId="205F69D9" w:rsidR="00A23D34" w:rsidRPr="00342BA8" w:rsidRDefault="00A23D34" w:rsidP="00145E2D">
            <w:pPr>
              <w:pStyle w:val="a5"/>
              <w:numPr>
                <w:ilvl w:val="0"/>
                <w:numId w:val="8"/>
              </w:numPr>
              <w:rPr>
                <w:rFonts w:ascii="游ゴシック" w:eastAsia="游ゴシック" w:hAnsi="游ゴシック"/>
              </w:rPr>
            </w:pPr>
            <w:r w:rsidRPr="00342BA8">
              <w:rPr>
                <w:rFonts w:ascii="游ゴシック" w:eastAsia="游ゴシック" w:hAnsi="游ゴシック"/>
              </w:rPr>
              <w:t>外</w:t>
            </w:r>
            <w:r w:rsidRPr="004978D5">
              <w:rPr>
                <w:rFonts w:ascii="游ゴシック" w:eastAsia="游ゴシック" w:hAnsi="游ゴシック"/>
                <w:color w:val="000000" w:themeColor="text1"/>
              </w:rPr>
              <w:t>国</w:t>
            </w:r>
            <w:r w:rsidR="00F3781D" w:rsidRPr="004978D5">
              <w:rPr>
                <w:rFonts w:ascii="游ゴシック" w:eastAsia="游ゴシック" w:hAnsi="游ゴシック" w:hint="eastAsia"/>
                <w:color w:val="000000" w:themeColor="text1"/>
              </w:rPr>
              <w:t>に</w:t>
            </w:r>
            <w:r w:rsidRPr="004978D5">
              <w:rPr>
                <w:rFonts w:ascii="游ゴシック" w:eastAsia="游ゴシック" w:hAnsi="游ゴシック"/>
                <w:color w:val="000000" w:themeColor="text1"/>
              </w:rPr>
              <w:t>ルーツ</w:t>
            </w:r>
            <w:r w:rsidR="00F3781D" w:rsidRPr="004978D5">
              <w:rPr>
                <w:rFonts w:ascii="游ゴシック" w:eastAsia="游ゴシック" w:hAnsi="游ゴシック" w:hint="eastAsia"/>
                <w:color w:val="000000" w:themeColor="text1"/>
              </w:rPr>
              <w:t>をもつ</w:t>
            </w:r>
          </w:p>
          <w:p w14:paraId="33A95C61" w14:textId="0103E164" w:rsidR="001F49E8" w:rsidRPr="00342BA8" w:rsidRDefault="001F49E8" w:rsidP="00145E2D">
            <w:pPr>
              <w:pStyle w:val="a5"/>
              <w:numPr>
                <w:ilvl w:val="0"/>
                <w:numId w:val="8"/>
              </w:numPr>
              <w:rPr>
                <w:rFonts w:ascii="游ゴシック" w:eastAsia="游ゴシック" w:hAnsi="游ゴシック"/>
              </w:rPr>
            </w:pPr>
            <w:r w:rsidRPr="00342BA8">
              <w:rPr>
                <w:rFonts w:ascii="游ゴシック" w:eastAsia="游ゴシック" w:hAnsi="游ゴシック" w:hint="eastAsia"/>
              </w:rPr>
              <w:t>社会的孤立状態にある</w:t>
            </w:r>
          </w:p>
          <w:p w14:paraId="19BB9CBC" w14:textId="2E4ACC7F" w:rsidR="001F49E8" w:rsidRPr="00342BA8" w:rsidRDefault="00376B78" w:rsidP="00145E2D">
            <w:pPr>
              <w:pStyle w:val="a5"/>
              <w:numPr>
                <w:ilvl w:val="0"/>
                <w:numId w:val="8"/>
              </w:numPr>
              <w:rPr>
                <w:rFonts w:ascii="游ゴシック" w:eastAsia="游ゴシック" w:hAnsi="游ゴシック"/>
              </w:rPr>
            </w:pPr>
            <w:r w:rsidRPr="00342BA8">
              <w:rPr>
                <w:rFonts w:ascii="游ゴシック" w:eastAsia="游ゴシック" w:hAnsi="游ゴシック" w:hint="eastAsia"/>
              </w:rPr>
              <w:t>家族関係に課題を抱える</w:t>
            </w:r>
          </w:p>
          <w:p w14:paraId="1E1A819D" w14:textId="77777777" w:rsidR="000448A6" w:rsidRPr="00342BA8" w:rsidRDefault="000448A6" w:rsidP="00145E2D">
            <w:pPr>
              <w:pStyle w:val="a5"/>
              <w:numPr>
                <w:ilvl w:val="0"/>
                <w:numId w:val="8"/>
              </w:numPr>
              <w:rPr>
                <w:rFonts w:ascii="游ゴシック" w:eastAsia="游ゴシック" w:hAnsi="游ゴシック"/>
              </w:rPr>
            </w:pPr>
            <w:r w:rsidRPr="00342BA8">
              <w:rPr>
                <w:rFonts w:ascii="游ゴシック" w:eastAsia="游ゴシック" w:hAnsi="游ゴシック" w:hint="eastAsia"/>
              </w:rPr>
              <w:t>DV・虐待の経験がある</w:t>
            </w:r>
          </w:p>
          <w:p w14:paraId="1A8F3D8E" w14:textId="38D9B674" w:rsidR="000448A6"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ヤングケアラー経験</w:t>
            </w:r>
            <w:r w:rsidR="00C62937" w:rsidRPr="00342BA8">
              <w:rPr>
                <w:rFonts w:ascii="游ゴシック" w:eastAsia="游ゴシック" w:hAnsi="游ゴシック" w:hint="eastAsia"/>
              </w:rPr>
              <w:t>が</w:t>
            </w:r>
            <w:r w:rsidRPr="00342BA8">
              <w:rPr>
                <w:rFonts w:ascii="游ゴシック" w:eastAsia="游ゴシック" w:hAnsi="游ゴシック"/>
              </w:rPr>
              <w:t>ある</w:t>
            </w:r>
          </w:p>
          <w:p w14:paraId="5374913C" w14:textId="55F14705" w:rsidR="00756EE3" w:rsidRPr="00342BA8" w:rsidRDefault="00756EE3" w:rsidP="00145E2D">
            <w:pPr>
              <w:pStyle w:val="a5"/>
              <w:numPr>
                <w:ilvl w:val="0"/>
                <w:numId w:val="8"/>
              </w:numPr>
              <w:rPr>
                <w:rFonts w:ascii="游ゴシック" w:eastAsia="游ゴシック" w:hAnsi="游ゴシック"/>
              </w:rPr>
            </w:pPr>
            <w:r w:rsidRPr="00342BA8">
              <w:rPr>
                <w:rFonts w:ascii="游ゴシック" w:eastAsia="游ゴシック" w:hAnsi="游ゴシック"/>
              </w:rPr>
              <w:t xml:space="preserve">その他（　</w:t>
            </w:r>
            <w:r w:rsidR="00A23D34" w:rsidRPr="00342BA8">
              <w:rPr>
                <w:rFonts w:ascii="游ゴシック" w:eastAsia="游ゴシック" w:hAnsi="游ゴシック" w:hint="eastAsia"/>
              </w:rPr>
              <w:t xml:space="preserve">　　　　　　　</w:t>
            </w:r>
            <w:r w:rsidR="006E5DDB">
              <w:rPr>
                <w:rFonts w:ascii="游ゴシック" w:eastAsia="游ゴシック" w:hAnsi="游ゴシック" w:hint="eastAsia"/>
              </w:rPr>
              <w:t xml:space="preserve">　</w:t>
            </w:r>
            <w:r w:rsidR="00A23D34" w:rsidRPr="00342BA8">
              <w:rPr>
                <w:rFonts w:ascii="游ゴシック" w:eastAsia="游ゴシック" w:hAnsi="游ゴシック" w:hint="eastAsia"/>
              </w:rPr>
              <w:t xml:space="preserve">　</w:t>
            </w:r>
            <w:r w:rsidRPr="00342BA8">
              <w:rPr>
                <w:rFonts w:ascii="游ゴシック" w:eastAsia="游ゴシック" w:hAnsi="游ゴシック"/>
              </w:rPr>
              <w:t xml:space="preserve">　　）</w:t>
            </w:r>
          </w:p>
          <w:p w14:paraId="39F48131" w14:textId="77777777" w:rsidR="00756EE3" w:rsidRPr="00342BA8" w:rsidRDefault="00756EE3">
            <w:pPr>
              <w:rPr>
                <w:rFonts w:ascii="游ゴシック" w:eastAsia="游ゴシック" w:hAnsi="游ゴシック"/>
              </w:rPr>
            </w:pPr>
          </w:p>
        </w:tc>
      </w:tr>
    </w:tbl>
    <w:p w14:paraId="1DBA8F50" w14:textId="77777777" w:rsidR="00D551F8" w:rsidRPr="00342BA8" w:rsidRDefault="00D551F8" w:rsidP="00756EE3">
      <w:pPr>
        <w:pStyle w:val="isselectedend"/>
        <w:spacing w:before="0" w:beforeAutospacing="0" w:after="0" w:afterAutospacing="0" w:line="276" w:lineRule="auto"/>
        <w:jc w:val="both"/>
        <w:rPr>
          <w:rFonts w:ascii="游ゴシック" w:eastAsia="游ゴシック" w:hAnsi="游ゴシック" w:cstheme="minorBidi"/>
          <w:kern w:val="2"/>
          <w:sz w:val="21"/>
          <w:lang w:eastAsia="ja-JP"/>
          <w14:ligatures w14:val="standardContextual"/>
        </w:rPr>
      </w:pPr>
    </w:p>
    <w:p w14:paraId="3148C698" w14:textId="77777777" w:rsidR="00A23D34" w:rsidRDefault="00A23D34" w:rsidP="00756EE3">
      <w:pPr>
        <w:pStyle w:val="isselectedend"/>
        <w:spacing w:before="0" w:beforeAutospacing="0" w:after="0" w:afterAutospacing="0" w:line="276" w:lineRule="auto"/>
        <w:jc w:val="both"/>
        <w:rPr>
          <w:rFonts w:ascii="游ゴシック" w:eastAsia="游ゴシック" w:hAnsi="游ゴシック" w:cstheme="minorBidi"/>
          <w:kern w:val="2"/>
          <w:sz w:val="21"/>
          <w:lang w:eastAsia="ja-JP"/>
          <w14:ligatures w14:val="standardContextual"/>
        </w:rPr>
      </w:pPr>
    </w:p>
    <w:p w14:paraId="434D095F" w14:textId="77777777" w:rsidR="00EB1973" w:rsidRDefault="00EB1973" w:rsidP="00756EE3">
      <w:pPr>
        <w:pStyle w:val="isselectedend"/>
        <w:spacing w:before="0" w:beforeAutospacing="0" w:after="0" w:afterAutospacing="0" w:line="276" w:lineRule="auto"/>
        <w:jc w:val="both"/>
        <w:rPr>
          <w:rFonts w:ascii="游ゴシック" w:eastAsia="游ゴシック" w:hAnsi="游ゴシック" w:cstheme="minorBidi"/>
          <w:kern w:val="2"/>
          <w:sz w:val="21"/>
          <w:lang w:eastAsia="ja-JP"/>
          <w14:ligatures w14:val="standardContextual"/>
        </w:rPr>
      </w:pPr>
    </w:p>
    <w:p w14:paraId="68F44ABE" w14:textId="77777777" w:rsidR="00EB1973" w:rsidRDefault="00EB1973" w:rsidP="00756EE3">
      <w:pPr>
        <w:pStyle w:val="isselectedend"/>
        <w:spacing w:before="0" w:beforeAutospacing="0" w:after="0" w:afterAutospacing="0" w:line="276" w:lineRule="auto"/>
        <w:jc w:val="both"/>
        <w:rPr>
          <w:rFonts w:ascii="游ゴシック" w:eastAsia="游ゴシック" w:hAnsi="游ゴシック" w:cstheme="minorBidi"/>
          <w:kern w:val="2"/>
          <w:sz w:val="21"/>
          <w:lang w:eastAsia="ja-JP"/>
          <w14:ligatures w14:val="standardContextual"/>
        </w:rPr>
      </w:pPr>
    </w:p>
    <w:p w14:paraId="5D207853" w14:textId="101D8E6B" w:rsidR="0048107C" w:rsidRPr="00D67239" w:rsidRDefault="00BC5DAA" w:rsidP="001F545B">
      <w:pPr>
        <w:ind w:left="945" w:hangingChars="450" w:hanging="945"/>
        <w:rPr>
          <w:rFonts w:ascii="游ゴシック" w:eastAsia="游ゴシック" w:hAnsi="游ゴシック"/>
          <w:color w:val="EE0000"/>
        </w:rPr>
      </w:pPr>
      <w:r w:rsidRPr="00342BA8">
        <w:rPr>
          <w:rFonts w:ascii="游ゴシック" w:eastAsia="游ゴシック" w:hAnsi="游ゴシック" w:hint="eastAsia"/>
          <w:color w:val="000000" w:themeColor="text1"/>
        </w:rPr>
        <w:t>問</w:t>
      </w:r>
      <w:r w:rsidR="004816F7" w:rsidRPr="00342BA8">
        <w:rPr>
          <w:rFonts w:ascii="游ゴシック" w:eastAsia="游ゴシック" w:hAnsi="游ゴシック" w:hint="eastAsia"/>
          <w:color w:val="000000" w:themeColor="text1"/>
        </w:rPr>
        <w:t>13</w:t>
      </w:r>
      <w:r w:rsidR="003338F2">
        <w:rPr>
          <w:rFonts w:ascii="游ゴシック" w:eastAsia="游ゴシック" w:hAnsi="游ゴシック" w:hint="eastAsia"/>
          <w:color w:val="000000" w:themeColor="text1"/>
        </w:rPr>
        <w:t xml:space="preserve">　</w:t>
      </w:r>
      <w:r w:rsidR="0048107C" w:rsidRPr="00342BA8">
        <w:rPr>
          <w:rFonts w:ascii="游ゴシック" w:eastAsia="游ゴシック" w:hAnsi="游ゴシック" w:hint="eastAsia"/>
          <w:color w:val="000000" w:themeColor="text1"/>
        </w:rPr>
        <w:t>本事業</w:t>
      </w:r>
      <w:r w:rsidR="00060CC5" w:rsidRPr="00342BA8">
        <w:rPr>
          <w:rFonts w:ascii="游ゴシック" w:eastAsia="游ゴシック" w:hAnsi="游ゴシック" w:hint="eastAsia"/>
          <w:color w:val="000000" w:themeColor="text1"/>
        </w:rPr>
        <w:t>の利用者について、割合が最も多い</w:t>
      </w:r>
      <w:r w:rsidR="0048107C" w:rsidRPr="00342BA8">
        <w:rPr>
          <w:rFonts w:ascii="游ゴシック" w:eastAsia="游ゴシック" w:hAnsi="游ゴシック" w:hint="eastAsia"/>
          <w:color w:val="000000" w:themeColor="text1"/>
        </w:rPr>
        <w:t>年代</w:t>
      </w:r>
      <w:r w:rsidR="00060CC5" w:rsidRPr="00342BA8">
        <w:rPr>
          <w:rFonts w:ascii="游ゴシック" w:eastAsia="游ゴシック" w:hAnsi="游ゴシック" w:hint="eastAsia"/>
          <w:color w:val="000000" w:themeColor="text1"/>
        </w:rPr>
        <w:t>を</w:t>
      </w:r>
      <w:r w:rsidR="00060CC5" w:rsidRPr="00611074">
        <w:rPr>
          <w:rFonts w:ascii="游ゴシック" w:eastAsia="游ゴシック" w:hAnsi="游ゴシック" w:hint="eastAsia"/>
          <w:color w:val="000000" w:themeColor="text1"/>
        </w:rPr>
        <w:t>1つ</w:t>
      </w:r>
      <w:r w:rsidR="004C41EE" w:rsidRPr="00611074">
        <w:rPr>
          <w:rFonts w:ascii="游ゴシック" w:eastAsia="游ゴシック" w:hAnsi="游ゴシック" w:hint="eastAsia"/>
          <w:color w:val="000000" w:themeColor="text1"/>
        </w:rPr>
        <w:t>選んで</w:t>
      </w:r>
      <w:r w:rsidR="004C41EE">
        <w:rPr>
          <w:rFonts w:ascii="游ゴシック" w:eastAsia="游ゴシック" w:hAnsi="游ゴシック" w:hint="eastAsia"/>
          <w:color w:val="000000" w:themeColor="text1"/>
        </w:rPr>
        <w:t>ください</w:t>
      </w:r>
      <w:r w:rsidR="0048107C" w:rsidRPr="00342BA8">
        <w:rPr>
          <w:rFonts w:ascii="游ゴシック" w:eastAsia="游ゴシック" w:hAnsi="游ゴシック"/>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1A1C18" w:rsidRPr="00342BA8" w14:paraId="3714DB23" w14:textId="77777777">
        <w:tc>
          <w:tcPr>
            <w:tcW w:w="4247" w:type="dxa"/>
          </w:tcPr>
          <w:p w14:paraId="6B4107ED" w14:textId="55EEAB0F" w:rsidR="00CD6AFF" w:rsidRPr="00342BA8" w:rsidRDefault="001A1C18"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10代</w:t>
            </w:r>
          </w:p>
          <w:p w14:paraId="38D9ED49" w14:textId="77777777" w:rsidR="00CD6AFF" w:rsidRPr="00342BA8" w:rsidRDefault="001A1C18"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20代</w:t>
            </w:r>
          </w:p>
          <w:p w14:paraId="1B70C970" w14:textId="77777777" w:rsidR="001A1C18" w:rsidRPr="00342BA8" w:rsidRDefault="001A1C18"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30代</w:t>
            </w:r>
          </w:p>
        </w:tc>
        <w:tc>
          <w:tcPr>
            <w:tcW w:w="4247" w:type="dxa"/>
          </w:tcPr>
          <w:p w14:paraId="1C2F8297" w14:textId="436868AA" w:rsidR="003C03FB" w:rsidRPr="00342BA8" w:rsidRDefault="001A1C18"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40代</w:t>
            </w:r>
          </w:p>
          <w:p w14:paraId="18E58F32" w14:textId="243E8062" w:rsidR="00A23D34" w:rsidRPr="00342BA8" w:rsidRDefault="00A23D34"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 xml:space="preserve">その他（　　　　　　　　</w:t>
            </w:r>
            <w:r w:rsidR="006E5DDB">
              <w:rPr>
                <w:rFonts w:ascii="游ゴシック" w:eastAsia="游ゴシック" w:hAnsi="游ゴシック" w:hint="eastAsia"/>
                <w:color w:val="000000" w:themeColor="text1"/>
              </w:rPr>
              <w:t xml:space="preserve">　</w:t>
            </w:r>
            <w:r w:rsidRPr="00342BA8">
              <w:rPr>
                <w:rFonts w:ascii="游ゴシック" w:eastAsia="游ゴシック" w:hAnsi="游ゴシック" w:hint="eastAsia"/>
                <w:color w:val="000000" w:themeColor="text1"/>
              </w:rPr>
              <w:t xml:space="preserve">　　　）</w:t>
            </w:r>
          </w:p>
          <w:p w14:paraId="50B1263D" w14:textId="39B33546" w:rsidR="001A1C18" w:rsidRPr="00342BA8" w:rsidRDefault="001A1C18" w:rsidP="00145E2D">
            <w:pPr>
              <w:numPr>
                <w:ilvl w:val="0"/>
                <w:numId w:val="7"/>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わからない</w:t>
            </w:r>
          </w:p>
        </w:tc>
      </w:tr>
    </w:tbl>
    <w:p w14:paraId="619310F7" w14:textId="77777777" w:rsidR="00163483" w:rsidRPr="00342BA8" w:rsidRDefault="00163483" w:rsidP="000475A8">
      <w:pPr>
        <w:jc w:val="both"/>
        <w:rPr>
          <w:rFonts w:ascii="游ゴシック" w:eastAsia="游ゴシック" w:hAnsi="游ゴシック"/>
          <w:color w:val="000000" w:themeColor="text1"/>
        </w:rPr>
      </w:pPr>
    </w:p>
    <w:p w14:paraId="290B2B21" w14:textId="77777777" w:rsidR="00D551F8" w:rsidRPr="00342BA8" w:rsidRDefault="00D551F8" w:rsidP="000475A8">
      <w:pPr>
        <w:jc w:val="both"/>
        <w:rPr>
          <w:rFonts w:ascii="游ゴシック" w:eastAsia="游ゴシック" w:hAnsi="游ゴシック"/>
          <w:color w:val="000000" w:themeColor="text1"/>
        </w:rPr>
      </w:pPr>
    </w:p>
    <w:p w14:paraId="2E91DBC2" w14:textId="77777777" w:rsidR="000818FC" w:rsidRDefault="003348DF" w:rsidP="00F646C8">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問</w:t>
      </w:r>
      <w:r w:rsidR="00D551F8" w:rsidRPr="00342BA8">
        <w:rPr>
          <w:rFonts w:ascii="游ゴシック" w:eastAsia="游ゴシック" w:hAnsi="游ゴシック" w:hint="eastAsia"/>
          <w:color w:val="000000" w:themeColor="text1"/>
        </w:rPr>
        <w:t>1</w:t>
      </w:r>
      <w:r w:rsidR="004816F7" w:rsidRPr="00342BA8">
        <w:rPr>
          <w:rFonts w:ascii="游ゴシック" w:eastAsia="游ゴシック" w:hAnsi="游ゴシック" w:hint="eastAsia"/>
          <w:color w:val="000000" w:themeColor="text1"/>
        </w:rPr>
        <w:t>4</w:t>
      </w:r>
      <w:r w:rsidR="003338F2">
        <w:rPr>
          <w:rFonts w:ascii="游ゴシック" w:eastAsia="游ゴシック" w:hAnsi="游ゴシック" w:hint="eastAsia"/>
          <w:color w:val="000000" w:themeColor="text1"/>
        </w:rPr>
        <w:t xml:space="preserve">　</w:t>
      </w:r>
      <w:r w:rsidR="0048107C" w:rsidRPr="00342BA8">
        <w:rPr>
          <w:rFonts w:ascii="游ゴシック" w:eastAsia="游ゴシック" w:hAnsi="游ゴシック" w:hint="eastAsia"/>
          <w:color w:val="000000" w:themeColor="text1"/>
        </w:rPr>
        <w:t>本事業</w:t>
      </w:r>
      <w:r w:rsidR="00163483" w:rsidRPr="00342BA8">
        <w:rPr>
          <w:rFonts w:ascii="游ゴシック" w:eastAsia="游ゴシック" w:hAnsi="游ゴシック" w:hint="eastAsia"/>
          <w:color w:val="000000" w:themeColor="text1"/>
        </w:rPr>
        <w:t>の</w:t>
      </w:r>
      <w:r w:rsidR="0048107C" w:rsidRPr="00342BA8">
        <w:rPr>
          <w:rFonts w:ascii="游ゴシック" w:eastAsia="游ゴシック" w:hAnsi="游ゴシック" w:hint="eastAsia"/>
          <w:color w:val="000000" w:themeColor="text1"/>
        </w:rPr>
        <w:t>1</w:t>
      </w:r>
      <w:r w:rsidR="00163483" w:rsidRPr="00342BA8">
        <w:rPr>
          <w:rFonts w:ascii="游ゴシック" w:eastAsia="游ゴシック" w:hAnsi="游ゴシック" w:hint="eastAsia"/>
          <w:color w:val="000000" w:themeColor="text1"/>
        </w:rPr>
        <w:t>年間</w:t>
      </w:r>
      <w:r w:rsidR="0048107C" w:rsidRPr="00342BA8">
        <w:rPr>
          <w:rFonts w:ascii="游ゴシック" w:eastAsia="游ゴシック" w:hAnsi="游ゴシック" w:hint="eastAsia"/>
          <w:color w:val="000000" w:themeColor="text1"/>
        </w:rPr>
        <w:t>の</w:t>
      </w:r>
      <w:r w:rsidR="00163483" w:rsidRPr="00342BA8">
        <w:rPr>
          <w:rFonts w:ascii="游ゴシック" w:eastAsia="游ゴシック" w:hAnsi="游ゴシック" w:hint="eastAsia"/>
          <w:color w:val="000000" w:themeColor="text1"/>
        </w:rPr>
        <w:t>利用者</w:t>
      </w:r>
      <w:r w:rsidR="0048107C" w:rsidRPr="00342BA8">
        <w:rPr>
          <w:rFonts w:ascii="游ゴシック" w:eastAsia="游ゴシック" w:hAnsi="游ゴシック" w:hint="eastAsia"/>
          <w:color w:val="000000" w:themeColor="text1"/>
        </w:rPr>
        <w:t>の延べ人</w:t>
      </w:r>
      <w:r w:rsidR="00163483" w:rsidRPr="00342BA8">
        <w:rPr>
          <w:rFonts w:ascii="游ゴシック" w:eastAsia="游ゴシック" w:hAnsi="游ゴシック" w:hint="eastAsia"/>
          <w:color w:val="000000" w:themeColor="text1"/>
        </w:rPr>
        <w:t>数</w:t>
      </w:r>
      <w:r w:rsidR="00844987" w:rsidRPr="00342BA8">
        <w:rPr>
          <w:rFonts w:ascii="游ゴシック" w:eastAsia="游ゴシック" w:hAnsi="游ゴシック" w:hint="eastAsia"/>
          <w:color w:val="000000" w:themeColor="text1"/>
        </w:rPr>
        <w:t>（</w:t>
      </w:r>
      <w:r w:rsidR="0048107C" w:rsidRPr="00342BA8">
        <w:rPr>
          <w:rFonts w:ascii="游ゴシック" w:eastAsia="游ゴシック" w:hAnsi="游ゴシック" w:hint="eastAsia"/>
          <w:color w:val="000000" w:themeColor="text1"/>
        </w:rPr>
        <w:t>20</w:t>
      </w:r>
      <w:r w:rsidR="00844987" w:rsidRPr="00342BA8">
        <w:rPr>
          <w:rFonts w:ascii="游ゴシック" w:eastAsia="游ゴシック" w:hAnsi="游ゴシック" w:hint="eastAsia"/>
          <w:color w:val="000000" w:themeColor="text1"/>
        </w:rPr>
        <w:t>24年度または</w:t>
      </w:r>
      <w:r w:rsidR="0048107C" w:rsidRPr="00342BA8">
        <w:rPr>
          <w:rFonts w:ascii="游ゴシック" w:eastAsia="游ゴシック" w:hAnsi="游ゴシック" w:hint="eastAsia"/>
          <w:color w:val="000000" w:themeColor="text1"/>
        </w:rPr>
        <w:t>20</w:t>
      </w:r>
      <w:r w:rsidR="00844987" w:rsidRPr="00342BA8">
        <w:rPr>
          <w:rFonts w:ascii="游ゴシック" w:eastAsia="游ゴシック" w:hAnsi="游ゴシック" w:hint="eastAsia"/>
          <w:color w:val="000000" w:themeColor="text1"/>
        </w:rPr>
        <w:t>25年度）</w:t>
      </w:r>
      <w:r w:rsidR="00163483" w:rsidRPr="00342BA8">
        <w:rPr>
          <w:rFonts w:ascii="游ゴシック" w:eastAsia="游ゴシック" w:hAnsi="游ゴシック" w:hint="eastAsia"/>
          <w:color w:val="000000" w:themeColor="text1"/>
        </w:rPr>
        <w:t>を教えてくだ</w:t>
      </w:r>
    </w:p>
    <w:p w14:paraId="1589D881" w14:textId="24ECE174" w:rsidR="00163483" w:rsidRPr="00342BA8" w:rsidRDefault="00163483" w:rsidP="00937645">
      <w:pPr>
        <w:ind w:firstLineChars="270" w:firstLine="567"/>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tblGrid>
      <w:tr w:rsidR="00BC1EEE" w:rsidRPr="00342BA8" w14:paraId="6B22FBFB" w14:textId="77777777" w:rsidTr="00C82916">
        <w:trPr>
          <w:trHeight w:val="780"/>
        </w:trPr>
        <w:tc>
          <w:tcPr>
            <w:tcW w:w="3823" w:type="dxa"/>
            <w:vAlign w:val="center"/>
          </w:tcPr>
          <w:p w14:paraId="55F9CC64" w14:textId="72815E30" w:rsidR="0048107C" w:rsidRPr="00342BA8" w:rsidRDefault="00A35284" w:rsidP="000475A8">
            <w:p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延べ</w:t>
            </w:r>
            <w:r w:rsidR="009D482B" w:rsidRPr="00342BA8">
              <w:rPr>
                <w:rFonts w:ascii="游ゴシック" w:eastAsia="游ゴシック" w:hAnsi="游ゴシック" w:hint="eastAsia"/>
                <w:color w:val="000000" w:themeColor="text1"/>
              </w:rPr>
              <w:t xml:space="preserve">　</w:t>
            </w:r>
            <w:r w:rsidR="00BD0737" w:rsidRPr="00342BA8">
              <w:rPr>
                <w:rFonts w:ascii="游ゴシック" w:eastAsia="游ゴシック" w:hAnsi="游ゴシック" w:hint="eastAsia"/>
                <w:color w:val="000000" w:themeColor="text1"/>
              </w:rPr>
              <w:t>約</w:t>
            </w:r>
            <w:r w:rsidR="00E45001" w:rsidRPr="00342BA8">
              <w:rPr>
                <w:rFonts w:ascii="游ゴシック" w:eastAsia="游ゴシック" w:hAnsi="游ゴシック" w:hint="eastAsia"/>
                <w:color w:val="000000" w:themeColor="text1"/>
              </w:rPr>
              <w:t xml:space="preserve">　　　　　</w:t>
            </w:r>
            <w:r w:rsidR="00BD0737" w:rsidRPr="00342BA8">
              <w:rPr>
                <w:rFonts w:ascii="游ゴシック" w:eastAsia="游ゴシック" w:hAnsi="游ゴシック" w:hint="eastAsia"/>
                <w:color w:val="000000" w:themeColor="text1"/>
              </w:rPr>
              <w:t xml:space="preserve">　　　　</w:t>
            </w:r>
            <w:r w:rsidR="00BC1EEE" w:rsidRPr="00342BA8">
              <w:rPr>
                <w:rFonts w:ascii="游ゴシック" w:eastAsia="游ゴシック" w:hAnsi="游ゴシック" w:hint="eastAsia"/>
                <w:color w:val="000000" w:themeColor="text1"/>
              </w:rPr>
              <w:t>人</w:t>
            </w:r>
          </w:p>
        </w:tc>
      </w:tr>
    </w:tbl>
    <w:p w14:paraId="4DD268EF" w14:textId="77777777" w:rsidR="00402C63" w:rsidRPr="00342BA8" w:rsidRDefault="00402C63" w:rsidP="000475A8">
      <w:pPr>
        <w:jc w:val="both"/>
        <w:rPr>
          <w:rFonts w:ascii="游ゴシック" w:eastAsia="游ゴシック" w:hAnsi="游ゴシック"/>
          <w:color w:val="000000" w:themeColor="text1"/>
        </w:rPr>
      </w:pPr>
    </w:p>
    <w:p w14:paraId="513C53FC" w14:textId="77777777" w:rsidR="000100D4" w:rsidRPr="000100D4" w:rsidRDefault="000100D4" w:rsidP="000475A8">
      <w:pPr>
        <w:jc w:val="both"/>
        <w:rPr>
          <w:rFonts w:ascii="游ゴシック" w:eastAsia="游ゴシック" w:hAnsi="游ゴシック"/>
          <w:color w:val="000000" w:themeColor="text1"/>
        </w:rPr>
      </w:pPr>
    </w:p>
    <w:p w14:paraId="3E2A016D" w14:textId="77777777" w:rsidR="000818FC" w:rsidRDefault="004D6F01" w:rsidP="00D67239">
      <w:pPr>
        <w:ind w:left="945" w:hangingChars="450" w:hanging="945"/>
        <w:rPr>
          <w:rFonts w:ascii="游ゴシック" w:eastAsia="游ゴシック" w:hAnsi="游ゴシック"/>
        </w:rPr>
      </w:pPr>
      <w:r w:rsidRPr="00342BA8">
        <w:rPr>
          <w:rFonts w:ascii="游ゴシック" w:eastAsia="游ゴシック" w:hAnsi="游ゴシック" w:hint="eastAsia"/>
        </w:rPr>
        <w:t>問</w:t>
      </w:r>
      <w:r w:rsidR="00D551F8" w:rsidRPr="00342BA8">
        <w:rPr>
          <w:rFonts w:ascii="游ゴシック" w:eastAsia="游ゴシック" w:hAnsi="游ゴシック" w:hint="eastAsia"/>
        </w:rPr>
        <w:t>1</w:t>
      </w:r>
      <w:r w:rsidR="00AF64C9" w:rsidRPr="00342BA8">
        <w:rPr>
          <w:rFonts w:ascii="游ゴシック" w:eastAsia="游ゴシック" w:hAnsi="游ゴシック" w:hint="eastAsia"/>
        </w:rPr>
        <w:t>5</w:t>
      </w:r>
      <w:r w:rsidR="00F646C8">
        <w:rPr>
          <w:rFonts w:ascii="游ゴシック" w:eastAsia="游ゴシック" w:hAnsi="游ゴシック" w:hint="eastAsia"/>
        </w:rPr>
        <w:t xml:space="preserve">　</w:t>
      </w:r>
      <w:r w:rsidRPr="00342BA8">
        <w:rPr>
          <w:rFonts w:ascii="游ゴシック" w:eastAsia="游ゴシック" w:hAnsi="游ゴシック"/>
        </w:rPr>
        <w:t>過去3年間における本事業の</w:t>
      </w:r>
      <w:r w:rsidR="008F120E" w:rsidRPr="00342BA8">
        <w:rPr>
          <w:rFonts w:ascii="游ゴシック" w:eastAsia="游ゴシック" w:hAnsi="游ゴシック" w:hint="eastAsia"/>
        </w:rPr>
        <w:t>若年就労困難者</w:t>
      </w:r>
      <w:r w:rsidR="00324489" w:rsidRPr="00342BA8">
        <w:rPr>
          <w:rFonts w:ascii="游ゴシック" w:eastAsia="游ゴシック" w:hAnsi="游ゴシック" w:hint="eastAsia"/>
        </w:rPr>
        <w:t>（15歳～39歳）</w:t>
      </w:r>
      <w:r w:rsidR="008F120E" w:rsidRPr="00342BA8">
        <w:rPr>
          <w:rFonts w:ascii="游ゴシック" w:eastAsia="游ゴシック" w:hAnsi="游ゴシック" w:hint="eastAsia"/>
        </w:rPr>
        <w:t>の</w:t>
      </w:r>
      <w:r w:rsidRPr="00342BA8">
        <w:rPr>
          <w:rFonts w:ascii="游ゴシック" w:eastAsia="游ゴシック" w:hAnsi="游ゴシック"/>
        </w:rPr>
        <w:t>利用者数の変化に</w:t>
      </w:r>
    </w:p>
    <w:p w14:paraId="5F478172" w14:textId="56420797" w:rsidR="004D6F01" w:rsidRPr="00D67239" w:rsidRDefault="004D6F01" w:rsidP="00937645">
      <w:pPr>
        <w:ind w:firstLineChars="270" w:firstLine="567"/>
        <w:rPr>
          <w:rFonts w:ascii="游ゴシック" w:eastAsia="游ゴシック" w:hAnsi="游ゴシック"/>
          <w:color w:val="EE0000"/>
        </w:rPr>
      </w:pPr>
      <w:r w:rsidRPr="00342BA8">
        <w:rPr>
          <w:rFonts w:ascii="游ゴシック" w:eastAsia="游ゴシック" w:hAnsi="游ゴシック"/>
        </w:rPr>
        <w:t>ついて、</w:t>
      </w:r>
      <w:r w:rsidR="00D551F8" w:rsidRPr="00342BA8">
        <w:rPr>
          <w:rFonts w:ascii="游ゴシック" w:eastAsia="游ゴシック" w:hAnsi="游ゴシック" w:hint="eastAsia"/>
        </w:rPr>
        <w:t>次の中で</w:t>
      </w:r>
      <w:r w:rsidRPr="00342BA8">
        <w:rPr>
          <w:rFonts w:ascii="游ゴシック" w:eastAsia="游ゴシック" w:hAnsi="游ゴシック"/>
        </w:rPr>
        <w:t>最も近いものを</w:t>
      </w:r>
      <w:r w:rsidR="00D551F8" w:rsidRPr="00342BA8">
        <w:rPr>
          <w:rFonts w:ascii="游ゴシック" w:eastAsia="游ゴシック" w:hAnsi="游ゴシック" w:hint="eastAsia"/>
        </w:rPr>
        <w:t>１つ</w:t>
      </w:r>
      <w:r w:rsidRPr="00342BA8">
        <w:rPr>
          <w:rFonts w:ascii="游ゴシック" w:eastAsia="游ゴシック" w:hAnsi="游ゴシック"/>
        </w:rPr>
        <w:t>選んでください</w:t>
      </w:r>
      <w:r w:rsidRPr="00342BA8">
        <w:rPr>
          <w:rFonts w:ascii="游ゴシック" w:eastAsia="游ゴシック" w:hAnsi="游ゴシック"/>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4D6F01" w:rsidRPr="00342BA8" w14:paraId="0D9342AF" w14:textId="77777777" w:rsidTr="000E1576">
        <w:tc>
          <w:tcPr>
            <w:tcW w:w="4247" w:type="dxa"/>
          </w:tcPr>
          <w:p w14:paraId="58C38DB5" w14:textId="4500CEAC"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とても増加している</w:t>
            </w:r>
          </w:p>
          <w:p w14:paraId="62BE9902" w14:textId="52C005D9"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増加している</w:t>
            </w:r>
          </w:p>
          <w:p w14:paraId="3E7C16D4" w14:textId="1C696F9A"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ほぼ変化していない</w:t>
            </w:r>
          </w:p>
        </w:tc>
        <w:tc>
          <w:tcPr>
            <w:tcW w:w="4247" w:type="dxa"/>
          </w:tcPr>
          <w:p w14:paraId="36C5AEF7" w14:textId="58D604BC"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減少している</w:t>
            </w:r>
          </w:p>
          <w:p w14:paraId="59A0DADC" w14:textId="77777777"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とても減少している</w:t>
            </w:r>
          </w:p>
          <w:p w14:paraId="273A95D8" w14:textId="29D22FBD" w:rsidR="004D6F01" w:rsidRPr="00342BA8" w:rsidRDefault="004D6F01" w:rsidP="00145E2D">
            <w:pPr>
              <w:pStyle w:val="a5"/>
              <w:numPr>
                <w:ilvl w:val="0"/>
                <w:numId w:val="12"/>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わからない</w:t>
            </w:r>
          </w:p>
        </w:tc>
      </w:tr>
    </w:tbl>
    <w:p w14:paraId="37943D3F" w14:textId="77777777" w:rsidR="00AB1EAE" w:rsidRPr="00342BA8" w:rsidRDefault="00AB1EAE" w:rsidP="000475A8">
      <w:pPr>
        <w:jc w:val="both"/>
        <w:rPr>
          <w:rFonts w:ascii="游ゴシック" w:eastAsia="游ゴシック" w:hAnsi="游ゴシック"/>
          <w:strike/>
        </w:rPr>
      </w:pPr>
    </w:p>
    <w:p w14:paraId="60585A7F" w14:textId="227F8588" w:rsidR="00B42C3A" w:rsidRPr="00342BA8" w:rsidRDefault="00B42C3A" w:rsidP="000475A8">
      <w:pPr>
        <w:jc w:val="both"/>
        <w:rPr>
          <w:rFonts w:ascii="游ゴシック" w:eastAsia="游ゴシック" w:hAnsi="游ゴシック"/>
          <w:strike/>
        </w:rPr>
      </w:pPr>
    </w:p>
    <w:p w14:paraId="2F2A8C85" w14:textId="77777777" w:rsidR="000818FC" w:rsidRDefault="001F4001" w:rsidP="00F646C8">
      <w:pPr>
        <w:ind w:left="945" w:hangingChars="450" w:hanging="945"/>
        <w:rPr>
          <w:rFonts w:ascii="游ゴシック" w:eastAsia="游ゴシック" w:hAnsi="游ゴシック"/>
        </w:rPr>
      </w:pPr>
      <w:r w:rsidRPr="00342BA8">
        <w:rPr>
          <w:rFonts w:ascii="游ゴシック" w:eastAsia="游ゴシック" w:hAnsi="游ゴシック" w:hint="eastAsia"/>
        </w:rPr>
        <w:t>問</w:t>
      </w:r>
      <w:r w:rsidR="00D551F8" w:rsidRPr="00342BA8">
        <w:rPr>
          <w:rFonts w:ascii="游ゴシック" w:eastAsia="游ゴシック" w:hAnsi="游ゴシック" w:hint="eastAsia"/>
        </w:rPr>
        <w:t>1</w:t>
      </w:r>
      <w:r w:rsidR="00190470" w:rsidRPr="00342BA8">
        <w:rPr>
          <w:rFonts w:ascii="游ゴシック" w:eastAsia="游ゴシック" w:hAnsi="游ゴシック" w:hint="eastAsia"/>
        </w:rPr>
        <w:t>6</w:t>
      </w:r>
      <w:r w:rsidR="00F646C8">
        <w:rPr>
          <w:rFonts w:ascii="游ゴシック" w:eastAsia="游ゴシック" w:hAnsi="游ゴシック" w:hint="eastAsia"/>
        </w:rPr>
        <w:t xml:space="preserve">　</w:t>
      </w:r>
      <w:r w:rsidR="00E01FD1" w:rsidRPr="00342BA8">
        <w:rPr>
          <w:rFonts w:ascii="游ゴシック" w:eastAsia="游ゴシック" w:hAnsi="游ゴシック" w:hint="eastAsia"/>
        </w:rPr>
        <w:t>本事業で、</w:t>
      </w:r>
      <w:r w:rsidR="00E01FD1" w:rsidRPr="00342BA8">
        <w:rPr>
          <w:rFonts w:ascii="游ゴシック" w:eastAsia="游ゴシック" w:hAnsi="游ゴシック"/>
        </w:rPr>
        <w:t>若年就労困難者を最初に把握するきっかけ（初期接点）は何が多いです</w:t>
      </w:r>
    </w:p>
    <w:p w14:paraId="4C9B70FE" w14:textId="32F8F4BD" w:rsidR="001F4001" w:rsidRPr="001E7FC6" w:rsidRDefault="00E01FD1" w:rsidP="00937645">
      <w:pPr>
        <w:ind w:firstLineChars="270" w:firstLine="567"/>
        <w:rPr>
          <w:rFonts w:ascii="游ゴシック" w:eastAsia="游ゴシック" w:hAnsi="游ゴシック"/>
          <w:color w:val="EE0000"/>
        </w:rPr>
      </w:pPr>
      <w:r w:rsidRPr="00342BA8">
        <w:rPr>
          <w:rFonts w:ascii="游ゴシック" w:eastAsia="游ゴシック" w:hAnsi="游ゴシック"/>
        </w:rPr>
        <w:t>か。</w:t>
      </w:r>
      <w:r w:rsidRPr="00342BA8">
        <w:rPr>
          <w:rFonts w:ascii="游ゴシック" w:eastAsia="游ゴシック" w:hAnsi="游ゴシック" w:hint="eastAsia"/>
        </w:rPr>
        <w:t>次の中で主なものに○をつけてください。</w:t>
      </w:r>
      <w:r w:rsidR="006947A7" w:rsidRPr="006947A7">
        <w:rPr>
          <w:rFonts w:ascii="游ゴシック" w:eastAsia="游ゴシック" w:hAnsi="游ゴシック" w:hint="eastAsia"/>
          <w:color w:val="000000" w:themeColor="text1"/>
        </w:rPr>
        <w:t>（主なものに○。複数選択可）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542523" w:rsidRPr="00342BA8" w14:paraId="5D796E8D" w14:textId="77777777">
        <w:tc>
          <w:tcPr>
            <w:tcW w:w="4247" w:type="dxa"/>
          </w:tcPr>
          <w:p w14:paraId="21ADE309"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本人から</w:t>
            </w:r>
          </w:p>
          <w:p w14:paraId="26EB85B2"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家族から</w:t>
            </w:r>
          </w:p>
          <w:p w14:paraId="3474C4B2"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学校・教育機関から</w:t>
            </w:r>
          </w:p>
          <w:p w14:paraId="7EAAC1FE"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hint="eastAsia"/>
              </w:rPr>
              <w:t>就労支援機関（ハローワーク等）から</w:t>
            </w:r>
          </w:p>
          <w:p w14:paraId="77E12B99"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福祉</w:t>
            </w:r>
            <w:r w:rsidRPr="00342BA8">
              <w:rPr>
                <w:rFonts w:ascii="游ゴシック" w:eastAsia="游ゴシック" w:hAnsi="游ゴシック" w:hint="eastAsia"/>
              </w:rPr>
              <w:t>機関</w:t>
            </w:r>
            <w:r w:rsidRPr="00342BA8">
              <w:rPr>
                <w:rFonts w:ascii="游ゴシック" w:eastAsia="游ゴシック" w:hAnsi="游ゴシック"/>
              </w:rPr>
              <w:t>から</w:t>
            </w:r>
          </w:p>
          <w:p w14:paraId="14529661"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医療機関から</w:t>
            </w:r>
          </w:p>
        </w:tc>
        <w:tc>
          <w:tcPr>
            <w:tcW w:w="4247" w:type="dxa"/>
          </w:tcPr>
          <w:p w14:paraId="3F5FBC37"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地域住民・民生委員等から</w:t>
            </w:r>
          </w:p>
          <w:p w14:paraId="56C44D91"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rPr>
              <w:t>民間支援団体（NPO等）から</w:t>
            </w:r>
          </w:p>
          <w:p w14:paraId="43E0875F"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hint="eastAsia"/>
              </w:rPr>
              <w:t>企業から</w:t>
            </w:r>
          </w:p>
          <w:p w14:paraId="17B61D3C"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hint="eastAsia"/>
              </w:rPr>
              <w:t>自治体から</w:t>
            </w:r>
          </w:p>
          <w:p w14:paraId="408C327B" w14:textId="77777777" w:rsidR="00542523" w:rsidRPr="00342BA8" w:rsidRDefault="00542523" w:rsidP="00145E2D">
            <w:pPr>
              <w:numPr>
                <w:ilvl w:val="0"/>
                <w:numId w:val="4"/>
              </w:numPr>
              <w:jc w:val="both"/>
              <w:rPr>
                <w:rFonts w:ascii="游ゴシック" w:eastAsia="游ゴシック" w:hAnsi="游ゴシック"/>
              </w:rPr>
            </w:pPr>
            <w:r w:rsidRPr="00342BA8">
              <w:rPr>
                <w:rFonts w:ascii="游ゴシック" w:eastAsia="游ゴシック" w:hAnsi="游ゴシック" w:hint="eastAsia"/>
              </w:rPr>
              <w:t>その他（　　　　　　　　　　　　）</w:t>
            </w:r>
          </w:p>
        </w:tc>
      </w:tr>
    </w:tbl>
    <w:p w14:paraId="307813FB" w14:textId="77777777" w:rsidR="0083644E" w:rsidRPr="00342BA8" w:rsidRDefault="0083644E" w:rsidP="000475A8">
      <w:pPr>
        <w:jc w:val="both"/>
        <w:rPr>
          <w:rFonts w:ascii="游ゴシック" w:eastAsia="游ゴシック" w:hAnsi="游ゴシック"/>
        </w:rPr>
      </w:pPr>
    </w:p>
    <w:p w14:paraId="71122389" w14:textId="4B006C0F" w:rsidR="00313596" w:rsidRPr="00342BA8" w:rsidRDefault="00313596" w:rsidP="000475A8">
      <w:pPr>
        <w:jc w:val="both"/>
        <w:rPr>
          <w:rFonts w:ascii="游ゴシック" w:eastAsia="游ゴシック" w:hAnsi="游ゴシック"/>
          <w:strike/>
        </w:rPr>
      </w:pPr>
    </w:p>
    <w:p w14:paraId="48696DD3" w14:textId="77777777" w:rsidR="000818FC" w:rsidRDefault="00756EE3" w:rsidP="008210C1">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問</w:t>
      </w:r>
      <w:r w:rsidR="005128D6" w:rsidRPr="00342BA8">
        <w:rPr>
          <w:rFonts w:ascii="游ゴシック" w:eastAsia="游ゴシック" w:hAnsi="游ゴシック" w:hint="eastAsia"/>
          <w:color w:val="000000" w:themeColor="text1"/>
        </w:rPr>
        <w:t>1</w:t>
      </w:r>
      <w:r w:rsidR="00341453" w:rsidRPr="00342BA8">
        <w:rPr>
          <w:rFonts w:ascii="游ゴシック" w:eastAsia="游ゴシック" w:hAnsi="游ゴシック" w:hint="eastAsia"/>
          <w:color w:val="000000" w:themeColor="text1"/>
        </w:rPr>
        <w:t>7</w:t>
      </w:r>
      <w:r w:rsidR="00F646C8">
        <w:rPr>
          <w:rFonts w:ascii="游ゴシック" w:eastAsia="游ゴシック" w:hAnsi="游ゴシック" w:hint="eastAsia"/>
          <w:color w:val="000000" w:themeColor="text1"/>
        </w:rPr>
        <w:t xml:space="preserve">　</w:t>
      </w:r>
      <w:r w:rsidR="005B28D9" w:rsidRPr="00342BA8">
        <w:rPr>
          <w:rFonts w:ascii="游ゴシック" w:eastAsia="游ゴシック" w:hAnsi="游ゴシック" w:hint="eastAsia"/>
          <w:color w:val="000000" w:themeColor="text1"/>
        </w:rPr>
        <w:t>支</w:t>
      </w:r>
      <w:r w:rsidR="00745809" w:rsidRPr="00342BA8">
        <w:rPr>
          <w:rFonts w:ascii="游ゴシック" w:eastAsia="游ゴシック" w:hAnsi="游ゴシック" w:hint="eastAsia"/>
          <w:color w:val="000000" w:themeColor="text1"/>
        </w:rPr>
        <w:t>援対象の若者が、</w:t>
      </w:r>
      <w:r w:rsidR="00745809" w:rsidRPr="00342BA8">
        <w:rPr>
          <w:rFonts w:ascii="游ゴシック" w:eastAsia="游ゴシック" w:hAnsi="游ゴシック"/>
          <w:color w:val="000000" w:themeColor="text1"/>
        </w:rPr>
        <w:t>本事業</w:t>
      </w:r>
      <w:r w:rsidR="00745809" w:rsidRPr="00342BA8">
        <w:rPr>
          <w:rFonts w:ascii="游ゴシック" w:eastAsia="游ゴシック" w:hAnsi="游ゴシック" w:hint="eastAsia"/>
          <w:color w:val="000000" w:themeColor="text1"/>
        </w:rPr>
        <w:t>の</w:t>
      </w:r>
      <w:r w:rsidR="00745809" w:rsidRPr="00342BA8">
        <w:rPr>
          <w:rFonts w:ascii="游ゴシック" w:eastAsia="游ゴシック" w:hAnsi="游ゴシック"/>
          <w:color w:val="000000" w:themeColor="text1"/>
        </w:rPr>
        <w:t>利用開始につながり</w:t>
      </w:r>
      <w:r w:rsidR="00745809" w:rsidRPr="00342BA8">
        <w:rPr>
          <w:rFonts w:ascii="游ゴシック" w:eastAsia="游ゴシック" w:hAnsi="游ゴシック" w:hint="eastAsia"/>
          <w:color w:val="000000" w:themeColor="text1"/>
        </w:rPr>
        <w:t>にくい</w:t>
      </w:r>
      <w:r w:rsidR="00745809" w:rsidRPr="00342BA8">
        <w:rPr>
          <w:rFonts w:ascii="游ゴシック" w:eastAsia="游ゴシック" w:hAnsi="游ゴシック" w:hint="eastAsia"/>
        </w:rPr>
        <w:t>要因・原因</w:t>
      </w:r>
      <w:r w:rsidR="00745809" w:rsidRPr="00342BA8">
        <w:rPr>
          <w:rFonts w:ascii="游ゴシック" w:eastAsia="游ゴシック" w:hAnsi="游ゴシック"/>
          <w:color w:val="000000" w:themeColor="text1"/>
        </w:rPr>
        <w:t>は何ですか。</w:t>
      </w:r>
      <w:r w:rsidR="00745809" w:rsidRPr="00342BA8">
        <w:rPr>
          <w:rFonts w:ascii="游ゴシック" w:eastAsia="游ゴシック" w:hAnsi="游ゴシック" w:hint="eastAsia"/>
          <w:color w:val="000000" w:themeColor="text1"/>
        </w:rPr>
        <w:t>次</w:t>
      </w:r>
    </w:p>
    <w:p w14:paraId="0E424EBE" w14:textId="1FC8276B" w:rsidR="00756EE3" w:rsidRPr="008210C1" w:rsidRDefault="00745809" w:rsidP="00937645">
      <w:pPr>
        <w:ind w:firstLineChars="270" w:firstLine="567"/>
        <w:rPr>
          <w:rFonts w:ascii="游ゴシック" w:eastAsia="游ゴシック" w:hAnsi="游ゴシック"/>
          <w:color w:val="EE0000"/>
        </w:rPr>
      </w:pPr>
      <w:r w:rsidRPr="00342BA8">
        <w:rPr>
          <w:rFonts w:ascii="游ゴシック" w:eastAsia="游ゴシック" w:hAnsi="游ゴシック" w:hint="eastAsia"/>
          <w:color w:val="000000" w:themeColor="text1"/>
        </w:rPr>
        <w:t>の中で主な</w:t>
      </w:r>
      <w:r w:rsidRPr="00342BA8">
        <w:rPr>
          <w:rFonts w:ascii="游ゴシック" w:eastAsia="游ゴシック" w:hAnsi="游ゴシック"/>
          <w:color w:val="000000" w:themeColor="text1"/>
        </w:rPr>
        <w:t>ものに○をつけてください。</w:t>
      </w:r>
      <w:r w:rsidR="006947A7" w:rsidRPr="006947A7">
        <w:rPr>
          <w:rFonts w:ascii="游ゴシック" w:eastAsia="游ゴシック" w:hAnsi="游ゴシック" w:hint="eastAsia"/>
          <w:color w:val="000000" w:themeColor="text1"/>
        </w:rPr>
        <w:t>（主なものに○。複数選択可）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96C9A" w:rsidRPr="00342BA8" w14:paraId="42B7E66F" w14:textId="77777777">
        <w:tc>
          <w:tcPr>
            <w:tcW w:w="4247" w:type="dxa"/>
          </w:tcPr>
          <w:p w14:paraId="35B9D851"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就労に関して本人が困っていると感じていない</w:t>
            </w:r>
          </w:p>
          <w:p w14:paraId="35AC7963"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就労意欲が</w:t>
            </w:r>
            <w:r w:rsidRPr="00342BA8">
              <w:rPr>
                <w:rFonts w:ascii="游ゴシック" w:eastAsia="游ゴシック" w:hAnsi="游ゴシック" w:hint="eastAsia"/>
                <w:color w:val="000000" w:themeColor="text1"/>
              </w:rPr>
              <w:t>ない</w:t>
            </w:r>
          </w:p>
          <w:p w14:paraId="34B99C43"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支援利用に対する本人の同意</w:t>
            </w:r>
            <w:r w:rsidRPr="00342BA8">
              <w:rPr>
                <w:rFonts w:ascii="游ゴシック" w:eastAsia="游ゴシック" w:hAnsi="游ゴシック" w:hint="eastAsia"/>
                <w:color w:val="000000" w:themeColor="text1"/>
              </w:rPr>
              <w:t>・</w:t>
            </w:r>
            <w:r w:rsidRPr="00342BA8">
              <w:rPr>
                <w:rFonts w:ascii="游ゴシック" w:eastAsia="游ゴシック" w:hAnsi="游ゴシック"/>
                <w:color w:val="000000" w:themeColor="text1"/>
              </w:rPr>
              <w:t>理解が</w:t>
            </w:r>
            <w:r w:rsidRPr="00342BA8">
              <w:rPr>
                <w:rFonts w:ascii="游ゴシック" w:eastAsia="游ゴシック" w:hAnsi="游ゴシック" w:hint="eastAsia"/>
                <w:color w:val="000000" w:themeColor="text1"/>
              </w:rPr>
              <w:t>ない</w:t>
            </w:r>
          </w:p>
          <w:p w14:paraId="4FAC9340"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障害福祉等の制度</w:t>
            </w:r>
            <w:r w:rsidRPr="00342BA8">
              <w:rPr>
                <w:rFonts w:ascii="游ゴシック" w:eastAsia="游ゴシック" w:hAnsi="游ゴシック" w:hint="eastAsia"/>
                <w:color w:val="000000" w:themeColor="text1"/>
              </w:rPr>
              <w:t>を利用していない</w:t>
            </w:r>
          </w:p>
          <w:p w14:paraId="2A99E115"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過去に就労支援の利用経験が</w:t>
            </w:r>
            <w:r w:rsidRPr="00342BA8">
              <w:rPr>
                <w:rFonts w:ascii="游ゴシック" w:eastAsia="游ゴシック" w:hAnsi="游ゴシック" w:hint="eastAsia"/>
                <w:color w:val="000000" w:themeColor="text1"/>
              </w:rPr>
              <w:t>ない</w:t>
            </w:r>
          </w:p>
        </w:tc>
        <w:tc>
          <w:tcPr>
            <w:tcW w:w="4247" w:type="dxa"/>
          </w:tcPr>
          <w:p w14:paraId="6C5CAC81" w14:textId="0607B4B3"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家族等の支援が</w:t>
            </w:r>
            <w:r w:rsidRPr="00342BA8">
              <w:rPr>
                <w:rFonts w:ascii="游ゴシック" w:eastAsia="游ゴシック" w:hAnsi="游ゴシック" w:hint="eastAsia"/>
                <w:color w:val="000000" w:themeColor="text1"/>
              </w:rPr>
              <w:t>ない</w:t>
            </w:r>
            <w:r w:rsidR="00E7529C">
              <w:rPr>
                <w:rFonts w:ascii="游ゴシック" w:eastAsia="游ゴシック" w:hAnsi="游ゴシック" w:hint="eastAsia"/>
                <w:color w:val="000000" w:themeColor="text1"/>
              </w:rPr>
              <w:t>、</w:t>
            </w:r>
            <w:r w:rsidR="008068F9">
              <w:rPr>
                <w:rFonts w:ascii="游ゴシック" w:eastAsia="游ゴシック" w:hAnsi="游ゴシック" w:hint="eastAsia"/>
                <w:color w:val="000000" w:themeColor="text1"/>
              </w:rPr>
              <w:t>理解がない</w:t>
            </w:r>
          </w:p>
          <w:p w14:paraId="3A52D4D0"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相談機関</w:t>
            </w:r>
            <w:r w:rsidRPr="00342BA8">
              <w:rPr>
                <w:rFonts w:ascii="游ゴシック" w:eastAsia="游ゴシック" w:hAnsi="游ゴシック" w:hint="eastAsia"/>
                <w:color w:val="000000" w:themeColor="text1"/>
              </w:rPr>
              <w:t>と接点がない</w:t>
            </w:r>
          </w:p>
          <w:p w14:paraId="16BB0476"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学校</w:t>
            </w:r>
            <w:r w:rsidRPr="00342BA8">
              <w:rPr>
                <w:rFonts w:ascii="游ゴシック" w:eastAsia="游ゴシック" w:hAnsi="游ゴシック" w:hint="eastAsia"/>
                <w:color w:val="000000" w:themeColor="text1"/>
              </w:rPr>
              <w:t>・</w:t>
            </w:r>
            <w:r w:rsidRPr="00342BA8">
              <w:rPr>
                <w:rFonts w:ascii="游ゴシック" w:eastAsia="游ゴシック" w:hAnsi="游ゴシック"/>
                <w:color w:val="000000" w:themeColor="text1"/>
              </w:rPr>
              <w:t>福祉</w:t>
            </w:r>
            <w:r w:rsidRPr="00342BA8">
              <w:rPr>
                <w:rFonts w:ascii="游ゴシック" w:eastAsia="游ゴシック" w:hAnsi="游ゴシック" w:hint="eastAsia"/>
                <w:color w:val="000000" w:themeColor="text1"/>
              </w:rPr>
              <w:t>・</w:t>
            </w:r>
            <w:r w:rsidRPr="00342BA8">
              <w:rPr>
                <w:rFonts w:ascii="游ゴシック" w:eastAsia="游ゴシック" w:hAnsi="游ゴシック"/>
                <w:color w:val="000000" w:themeColor="text1"/>
              </w:rPr>
              <w:t>医療等から紹介</w:t>
            </w:r>
            <w:r w:rsidRPr="00342BA8">
              <w:rPr>
                <w:rFonts w:ascii="游ゴシック" w:eastAsia="游ゴシック" w:hAnsi="游ゴシック" w:hint="eastAsia"/>
                <w:color w:val="000000" w:themeColor="text1"/>
              </w:rPr>
              <w:t>がない</w:t>
            </w:r>
          </w:p>
          <w:p w14:paraId="1FA6CEA1"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地域とつながっていない</w:t>
            </w:r>
          </w:p>
          <w:p w14:paraId="5D51ACF6"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その他（　　　　　　　　　　　　）</w:t>
            </w:r>
          </w:p>
          <w:p w14:paraId="2165353B" w14:textId="77777777" w:rsidR="00796C9A" w:rsidRPr="00342BA8" w:rsidRDefault="00796C9A" w:rsidP="00145E2D">
            <w:pPr>
              <w:pStyle w:val="a5"/>
              <w:numPr>
                <w:ilvl w:val="0"/>
                <w:numId w:val="9"/>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わからない</w:t>
            </w:r>
          </w:p>
        </w:tc>
      </w:tr>
    </w:tbl>
    <w:p w14:paraId="3A07397E" w14:textId="77777777" w:rsidR="00CA3620" w:rsidRDefault="00CA3620" w:rsidP="008210C1">
      <w:pPr>
        <w:ind w:left="945" w:hangingChars="450" w:hanging="945"/>
        <w:rPr>
          <w:rFonts w:ascii="游ゴシック" w:eastAsia="游ゴシック" w:hAnsi="游ゴシック"/>
          <w:color w:val="000000" w:themeColor="text1"/>
        </w:rPr>
      </w:pPr>
    </w:p>
    <w:p w14:paraId="17795EE5" w14:textId="77777777" w:rsidR="000818FC" w:rsidRDefault="000818FC" w:rsidP="008210C1">
      <w:pPr>
        <w:ind w:left="945" w:hangingChars="450" w:hanging="945"/>
        <w:rPr>
          <w:rFonts w:ascii="游ゴシック" w:eastAsia="游ゴシック" w:hAnsi="游ゴシック"/>
          <w:color w:val="000000" w:themeColor="text1"/>
        </w:rPr>
      </w:pPr>
    </w:p>
    <w:p w14:paraId="4AB14A92" w14:textId="19C425F4" w:rsidR="00E27C8F" w:rsidRPr="00CA3620" w:rsidRDefault="00756EE3" w:rsidP="000F67DD">
      <w:pPr>
        <w:ind w:left="567" w:hangingChars="270" w:hanging="567"/>
        <w:rPr>
          <w:rFonts w:ascii="游ゴシック" w:eastAsia="游ゴシック" w:hAnsi="游ゴシック"/>
          <w:color w:val="EE0000"/>
        </w:rPr>
      </w:pPr>
      <w:r w:rsidRPr="00342BA8">
        <w:rPr>
          <w:rFonts w:ascii="游ゴシック" w:eastAsia="游ゴシック" w:hAnsi="游ゴシック" w:hint="eastAsia"/>
          <w:color w:val="000000" w:themeColor="text1"/>
        </w:rPr>
        <w:t>問</w:t>
      </w:r>
      <w:r w:rsidR="00E27C8F" w:rsidRPr="00342BA8">
        <w:rPr>
          <w:rFonts w:ascii="游ゴシック" w:eastAsia="游ゴシック" w:hAnsi="游ゴシック" w:hint="eastAsia"/>
          <w:color w:val="000000" w:themeColor="text1"/>
        </w:rPr>
        <w:t>1</w:t>
      </w:r>
      <w:r w:rsidR="00341453" w:rsidRPr="00342BA8">
        <w:rPr>
          <w:rFonts w:ascii="游ゴシック" w:eastAsia="游ゴシック" w:hAnsi="游ゴシック" w:hint="eastAsia"/>
          <w:color w:val="000000" w:themeColor="text1"/>
        </w:rPr>
        <w:t>8</w:t>
      </w:r>
      <w:r w:rsidR="00EA784F">
        <w:rPr>
          <w:rFonts w:ascii="游ゴシック" w:eastAsia="游ゴシック" w:hAnsi="游ゴシック" w:hint="eastAsia"/>
          <w:color w:val="000000" w:themeColor="text1"/>
        </w:rPr>
        <w:t xml:space="preserve">　</w:t>
      </w:r>
      <w:r w:rsidR="00AB35CA" w:rsidRPr="00342BA8">
        <w:rPr>
          <w:rFonts w:ascii="游ゴシック" w:eastAsia="游ゴシック" w:hAnsi="游ゴシック" w:hint="eastAsia"/>
          <w:color w:val="000000" w:themeColor="text1"/>
        </w:rPr>
        <w:t>本</w:t>
      </w:r>
      <w:r w:rsidR="00AB35CA" w:rsidRPr="00342BA8">
        <w:rPr>
          <w:rFonts w:ascii="游ゴシック" w:eastAsia="游ゴシック" w:hAnsi="游ゴシック"/>
          <w:color w:val="000000" w:themeColor="text1"/>
        </w:rPr>
        <w:t>事業において、若者が支援を継続して利用することが難しくなる要因</w:t>
      </w:r>
      <w:r w:rsidR="000F67DD">
        <w:rPr>
          <w:rFonts w:ascii="游ゴシック" w:eastAsia="游ゴシック" w:hAnsi="游ゴシック" w:hint="eastAsia"/>
          <w:color w:val="000000" w:themeColor="text1"/>
        </w:rPr>
        <w:t>・原因</w:t>
      </w:r>
      <w:r w:rsidR="00AB35CA" w:rsidRPr="00342BA8">
        <w:rPr>
          <w:rFonts w:ascii="游ゴシック" w:eastAsia="游ゴシック" w:hAnsi="游ゴシック" w:hint="eastAsia"/>
          <w:color w:val="000000" w:themeColor="text1"/>
        </w:rPr>
        <w:t>は何ですか。次の中で主なもの</w:t>
      </w:r>
      <w:r w:rsidR="00AB35CA" w:rsidRPr="00342BA8">
        <w:rPr>
          <w:rFonts w:ascii="游ゴシック" w:eastAsia="游ゴシック" w:hAnsi="游ゴシック"/>
          <w:color w:val="000000" w:themeColor="text1"/>
        </w:rPr>
        <w:t>に○をつけてください。</w:t>
      </w:r>
      <w:r w:rsidR="006947A7" w:rsidRPr="006947A7">
        <w:rPr>
          <w:rFonts w:ascii="游ゴシック" w:eastAsia="游ゴシック" w:hAnsi="游ゴシック" w:hint="eastAsia"/>
          <w:color w:val="000000" w:themeColor="text1"/>
        </w:rPr>
        <w:t>（主なものに○。複数選択可）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FE225C" w:rsidRPr="00342BA8" w14:paraId="1932FE5D" w14:textId="77777777">
        <w:tc>
          <w:tcPr>
            <w:tcW w:w="4247" w:type="dxa"/>
          </w:tcPr>
          <w:p w14:paraId="320E9D49"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就労に関して本人が困っていると感じていない</w:t>
            </w:r>
          </w:p>
          <w:p w14:paraId="75B4CE7C"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就労意欲が</w:t>
            </w:r>
            <w:r w:rsidRPr="00342BA8">
              <w:rPr>
                <w:rFonts w:ascii="游ゴシック" w:eastAsia="游ゴシック" w:hAnsi="游ゴシック" w:hint="eastAsia"/>
                <w:color w:val="000000" w:themeColor="text1"/>
              </w:rPr>
              <w:t>ない</w:t>
            </w:r>
          </w:p>
          <w:p w14:paraId="34626A80"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color w:val="000000" w:themeColor="text1"/>
              </w:rPr>
              <w:t>支援利用に対する本人の同意</w:t>
            </w:r>
            <w:r w:rsidRPr="00342BA8">
              <w:rPr>
                <w:rFonts w:ascii="游ゴシック" w:eastAsia="游ゴシック" w:hAnsi="游ゴシック" w:hint="eastAsia"/>
                <w:color w:val="000000" w:themeColor="text1"/>
              </w:rPr>
              <w:t>・</w:t>
            </w:r>
            <w:r w:rsidRPr="00342BA8">
              <w:rPr>
                <w:rFonts w:ascii="游ゴシック" w:eastAsia="游ゴシック" w:hAnsi="游ゴシック"/>
                <w:color w:val="000000" w:themeColor="text1"/>
              </w:rPr>
              <w:t>理解が</w:t>
            </w:r>
            <w:r w:rsidRPr="00342BA8">
              <w:rPr>
                <w:rFonts w:ascii="游ゴシック" w:eastAsia="游ゴシック" w:hAnsi="游ゴシック" w:hint="eastAsia"/>
                <w:color w:val="000000" w:themeColor="text1"/>
              </w:rPr>
              <w:t>ない</w:t>
            </w:r>
          </w:p>
          <w:p w14:paraId="3E9C894A"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color w:val="000000" w:themeColor="text1"/>
              </w:rPr>
              <w:t>家族等の</w:t>
            </w:r>
            <w:r w:rsidRPr="00342BA8">
              <w:rPr>
                <w:rFonts w:ascii="游ゴシック" w:eastAsia="游ゴシック" w:hAnsi="游ゴシック" w:hint="eastAsia"/>
                <w:color w:val="000000" w:themeColor="text1"/>
              </w:rPr>
              <w:t>支援がない、理解がない</w:t>
            </w:r>
          </w:p>
          <w:p w14:paraId="164BBF17"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支援機関のサービス内容が合わない</w:t>
            </w:r>
          </w:p>
        </w:tc>
        <w:tc>
          <w:tcPr>
            <w:tcW w:w="4247" w:type="dxa"/>
          </w:tcPr>
          <w:p w14:paraId="72EE9BB6" w14:textId="77777777" w:rsidR="00FE225C" w:rsidRPr="004978D5" w:rsidRDefault="00FE225C" w:rsidP="00145E2D">
            <w:pPr>
              <w:pStyle w:val="a5"/>
              <w:numPr>
                <w:ilvl w:val="0"/>
                <w:numId w:val="10"/>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支援者との相性が悪い</w:t>
            </w:r>
          </w:p>
          <w:p w14:paraId="46D88476" w14:textId="6B3533D6" w:rsidR="00FE225C" w:rsidRPr="004978D5" w:rsidRDefault="00F3781D" w:rsidP="00145E2D">
            <w:pPr>
              <w:pStyle w:val="a5"/>
              <w:numPr>
                <w:ilvl w:val="0"/>
                <w:numId w:val="10"/>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本人の</w:t>
            </w:r>
            <w:r w:rsidR="00FE225C" w:rsidRPr="004978D5">
              <w:rPr>
                <w:rFonts w:ascii="游ゴシック" w:eastAsia="游ゴシック" w:hAnsi="游ゴシック" w:hint="eastAsia"/>
                <w:color w:val="000000" w:themeColor="text1"/>
              </w:rPr>
              <w:t>経済的な問題</w:t>
            </w:r>
          </w:p>
          <w:p w14:paraId="7B5E79B5" w14:textId="3B6CE62E" w:rsidR="00FE225C" w:rsidRPr="004978D5" w:rsidRDefault="00FE225C" w:rsidP="00145E2D">
            <w:pPr>
              <w:pStyle w:val="a5"/>
              <w:numPr>
                <w:ilvl w:val="0"/>
                <w:numId w:val="10"/>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距離的な問題</w:t>
            </w:r>
            <w:r w:rsidR="00F3781D" w:rsidRPr="004978D5">
              <w:rPr>
                <w:rFonts w:ascii="游ゴシック" w:eastAsia="游ゴシック" w:hAnsi="游ゴシック" w:hint="eastAsia"/>
                <w:color w:val="000000" w:themeColor="text1"/>
              </w:rPr>
              <w:t>（家から遠いなど）</w:t>
            </w:r>
          </w:p>
          <w:p w14:paraId="72700299" w14:textId="34C625AB" w:rsidR="00FE225C" w:rsidRPr="004978D5" w:rsidRDefault="00157274" w:rsidP="00145E2D">
            <w:pPr>
              <w:pStyle w:val="a5"/>
              <w:numPr>
                <w:ilvl w:val="0"/>
                <w:numId w:val="10"/>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利用者に</w:t>
            </w:r>
            <w:r w:rsidR="00FE225C" w:rsidRPr="004978D5">
              <w:rPr>
                <w:rFonts w:ascii="游ゴシック" w:eastAsia="游ゴシック" w:hAnsi="游ゴシック" w:hint="eastAsia"/>
                <w:color w:val="000000" w:themeColor="text1"/>
              </w:rPr>
              <w:t>同年代がいない</w:t>
            </w:r>
          </w:p>
          <w:p w14:paraId="4E208C83"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 xml:space="preserve">その他（　　　　　　　　　  　　</w:t>
            </w:r>
            <w:r w:rsidRPr="00342BA8">
              <w:rPr>
                <w:rFonts w:ascii="游ゴシック" w:eastAsia="游ゴシック" w:hAnsi="游ゴシック"/>
                <w:color w:val="000000" w:themeColor="text1"/>
              </w:rPr>
              <w:t>）</w:t>
            </w:r>
          </w:p>
          <w:p w14:paraId="51BB4AD7" w14:textId="77777777" w:rsidR="00FE225C" w:rsidRPr="00342BA8" w:rsidRDefault="00FE225C" w:rsidP="00145E2D">
            <w:pPr>
              <w:pStyle w:val="a5"/>
              <w:numPr>
                <w:ilvl w:val="0"/>
                <w:numId w:val="10"/>
              </w:numPr>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 xml:space="preserve">わからない </w:t>
            </w:r>
          </w:p>
        </w:tc>
      </w:tr>
    </w:tbl>
    <w:p w14:paraId="5BE3FEBF" w14:textId="77777777" w:rsidR="00313596" w:rsidRPr="00342BA8" w:rsidRDefault="00313596" w:rsidP="000475A8">
      <w:pPr>
        <w:jc w:val="both"/>
        <w:rPr>
          <w:rFonts w:ascii="游ゴシック" w:eastAsia="游ゴシック" w:hAnsi="游ゴシック"/>
        </w:rPr>
      </w:pPr>
    </w:p>
    <w:p w14:paraId="09DD78D2" w14:textId="344A7EFF" w:rsidR="00C81302" w:rsidRPr="00342BA8" w:rsidRDefault="00C81302" w:rsidP="000475A8">
      <w:pPr>
        <w:jc w:val="both"/>
        <w:rPr>
          <w:rFonts w:ascii="游ゴシック" w:eastAsia="游ゴシック" w:hAnsi="游ゴシック"/>
        </w:rPr>
      </w:pPr>
    </w:p>
    <w:p w14:paraId="22C699D2" w14:textId="77777777" w:rsidR="000818FC" w:rsidRDefault="00F864A5" w:rsidP="00B42074">
      <w:pPr>
        <w:ind w:left="945" w:hangingChars="450" w:hanging="945"/>
        <w:rPr>
          <w:rFonts w:ascii="游ゴシック" w:eastAsia="游ゴシック" w:hAnsi="游ゴシック"/>
        </w:rPr>
      </w:pPr>
      <w:r w:rsidRPr="00342BA8">
        <w:rPr>
          <w:rFonts w:ascii="游ゴシック" w:eastAsia="游ゴシック" w:hAnsi="游ゴシック"/>
        </w:rPr>
        <w:t>問1</w:t>
      </w:r>
      <w:r w:rsidR="00FE225C" w:rsidRPr="00342BA8">
        <w:rPr>
          <w:rFonts w:ascii="游ゴシック" w:eastAsia="游ゴシック" w:hAnsi="游ゴシック" w:hint="eastAsia"/>
        </w:rPr>
        <w:t>9</w:t>
      </w:r>
      <w:r w:rsidR="00B42074">
        <w:rPr>
          <w:rFonts w:ascii="游ゴシック" w:eastAsia="游ゴシック" w:hAnsi="游ゴシック" w:hint="eastAsia"/>
        </w:rPr>
        <w:t xml:space="preserve">　</w:t>
      </w:r>
      <w:r w:rsidRPr="00342BA8">
        <w:rPr>
          <w:rFonts w:ascii="游ゴシック" w:eastAsia="游ゴシック" w:hAnsi="游ゴシック" w:hint="eastAsia"/>
        </w:rPr>
        <w:t>本事業の支援が必要でありながら支援が届いていない</w:t>
      </w:r>
      <w:r w:rsidRPr="00342BA8">
        <w:rPr>
          <w:rFonts w:ascii="游ゴシック" w:eastAsia="游ゴシック" w:hAnsi="游ゴシック"/>
        </w:rPr>
        <w:t>若者</w:t>
      </w:r>
      <w:r w:rsidRPr="00342BA8">
        <w:rPr>
          <w:rFonts w:ascii="游ゴシック" w:eastAsia="游ゴシック" w:hAnsi="游ゴシック" w:hint="eastAsia"/>
        </w:rPr>
        <w:t>はいますか。次の中で該</w:t>
      </w:r>
    </w:p>
    <w:p w14:paraId="2555942D" w14:textId="1E35FBC7" w:rsidR="000818FC" w:rsidRDefault="00F864A5" w:rsidP="00937645">
      <w:pPr>
        <w:ind w:firstLineChars="270" w:firstLine="567"/>
        <w:rPr>
          <w:rFonts w:ascii="游ゴシック" w:eastAsia="游ゴシック" w:hAnsi="游ゴシック"/>
        </w:rPr>
      </w:pPr>
      <w:r w:rsidRPr="00342BA8">
        <w:rPr>
          <w:rFonts w:ascii="游ゴシック" w:eastAsia="游ゴシック" w:hAnsi="游ゴシック" w:hint="eastAsia"/>
        </w:rPr>
        <w:t>当するもの</w:t>
      </w:r>
      <w:r w:rsidR="00C93356" w:rsidRPr="00207F57">
        <w:rPr>
          <w:rFonts w:ascii="游ゴシック" w:eastAsia="游ゴシック" w:hAnsi="游ゴシック" w:hint="eastAsia"/>
          <w:color w:val="000000" w:themeColor="text1"/>
        </w:rPr>
        <w:t>を</w:t>
      </w:r>
      <w:r w:rsidRPr="00207F57">
        <w:rPr>
          <w:rFonts w:ascii="游ゴシック" w:eastAsia="游ゴシック" w:hAnsi="游ゴシック" w:hint="eastAsia"/>
          <w:color w:val="000000" w:themeColor="text1"/>
        </w:rPr>
        <w:t>１つ</w:t>
      </w:r>
      <w:r w:rsidR="00C93356" w:rsidRPr="00207F57">
        <w:rPr>
          <w:rFonts w:ascii="游ゴシック" w:eastAsia="游ゴシック" w:hAnsi="游ゴシック" w:hint="eastAsia"/>
          <w:color w:val="000000" w:themeColor="text1"/>
        </w:rPr>
        <w:t>選んで</w:t>
      </w:r>
      <w:r w:rsidRPr="00207F57">
        <w:rPr>
          <w:rFonts w:ascii="游ゴシック" w:eastAsia="游ゴシック" w:hAnsi="游ゴシック" w:hint="eastAsia"/>
          <w:color w:val="000000" w:themeColor="text1"/>
        </w:rPr>
        <w:t>くだ</w:t>
      </w:r>
      <w:r w:rsidRPr="00342BA8">
        <w:rPr>
          <w:rFonts w:ascii="游ゴシック" w:eastAsia="游ゴシック" w:hAnsi="游ゴシック" w:hint="eastAsia"/>
        </w:rPr>
        <w:t>さい。また、</w:t>
      </w:r>
      <w:r w:rsidR="004D5FCD" w:rsidRPr="00342BA8">
        <w:rPr>
          <w:rFonts w:ascii="游ゴシック" w:eastAsia="游ゴシック" w:hAnsi="游ゴシック"/>
        </w:rPr>
        <w:t>１</w:t>
      </w:r>
      <w:r w:rsidR="004D5FCD">
        <w:rPr>
          <w:rFonts w:ascii="游ゴシック" w:eastAsia="游ゴシック" w:hAnsi="游ゴシック" w:hint="eastAsia"/>
        </w:rPr>
        <w:t xml:space="preserve">. </w:t>
      </w:r>
      <w:r w:rsidRPr="00342BA8">
        <w:rPr>
          <w:rFonts w:ascii="游ゴシック" w:eastAsia="游ゴシック" w:hAnsi="游ゴシック" w:hint="eastAsia"/>
        </w:rPr>
        <w:t>に○をつけた場合は、</w:t>
      </w:r>
      <w:r w:rsidRPr="00342BA8">
        <w:rPr>
          <w:rFonts w:ascii="游ゴシック" w:eastAsia="游ゴシック" w:hAnsi="游ゴシック"/>
        </w:rPr>
        <w:t>およその人数を</w:t>
      </w:r>
    </w:p>
    <w:p w14:paraId="37246125" w14:textId="6FD3A45E" w:rsidR="00F864A5" w:rsidRPr="00342BA8" w:rsidRDefault="00F864A5" w:rsidP="00937645">
      <w:pPr>
        <w:ind w:firstLineChars="270" w:firstLine="567"/>
        <w:rPr>
          <w:rFonts w:ascii="游ゴシック" w:eastAsia="游ゴシック" w:hAnsi="游ゴシック"/>
        </w:rPr>
      </w:pPr>
      <w:r w:rsidRPr="00342BA8">
        <w:rPr>
          <w:rFonts w:ascii="游ゴシック" w:eastAsia="游ゴシック" w:hAnsi="游ゴシック" w:hint="eastAsia"/>
        </w:rPr>
        <w:t>記入してください。</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864A5" w:rsidRPr="00342BA8" w14:paraId="66F0713A" w14:textId="77777777">
        <w:tc>
          <w:tcPr>
            <w:tcW w:w="8494" w:type="dxa"/>
          </w:tcPr>
          <w:p w14:paraId="09AF8F8D" w14:textId="77777777" w:rsidR="00F864A5" w:rsidRPr="00342BA8" w:rsidRDefault="00F864A5">
            <w:pPr>
              <w:jc w:val="both"/>
              <w:rPr>
                <w:rFonts w:ascii="游ゴシック" w:eastAsia="游ゴシック" w:hAnsi="游ゴシック"/>
              </w:rPr>
            </w:pPr>
            <w:r w:rsidRPr="00342BA8">
              <w:rPr>
                <w:rFonts w:ascii="游ゴシック" w:eastAsia="游ゴシック" w:hAnsi="游ゴシック" w:hint="eastAsia"/>
              </w:rPr>
              <w:t>1.　実際に把握している若者がいる　→　およそ（　　　　　）人</w:t>
            </w:r>
          </w:p>
          <w:p w14:paraId="2F22D629" w14:textId="77777777" w:rsidR="00F864A5" w:rsidRPr="00342BA8" w:rsidRDefault="00F864A5">
            <w:pPr>
              <w:jc w:val="both"/>
              <w:rPr>
                <w:rFonts w:ascii="游ゴシック" w:eastAsia="游ゴシック" w:hAnsi="游ゴシック"/>
              </w:rPr>
            </w:pPr>
            <w:r w:rsidRPr="00342BA8">
              <w:rPr>
                <w:rFonts w:ascii="游ゴシック" w:eastAsia="游ゴシック" w:hAnsi="游ゴシック" w:hint="eastAsia"/>
              </w:rPr>
              <w:t>2.　人数は不明だが認識している</w:t>
            </w:r>
          </w:p>
          <w:p w14:paraId="667EB6BD" w14:textId="04523079" w:rsidR="00F864A5" w:rsidRPr="00342BA8" w:rsidRDefault="00F864A5">
            <w:pPr>
              <w:jc w:val="both"/>
              <w:rPr>
                <w:rFonts w:ascii="游ゴシック" w:eastAsia="游ゴシック" w:hAnsi="游ゴシック"/>
              </w:rPr>
            </w:pPr>
            <w:r w:rsidRPr="00342BA8">
              <w:rPr>
                <w:rFonts w:ascii="游ゴシック" w:eastAsia="游ゴシック" w:hAnsi="游ゴシック" w:hint="eastAsia"/>
              </w:rPr>
              <w:t>3.　いない</w:t>
            </w:r>
            <w:r w:rsidR="00AF1E5A" w:rsidRPr="00342BA8">
              <w:rPr>
                <w:rFonts w:ascii="游ゴシック" w:eastAsia="游ゴシック" w:hAnsi="游ゴシック" w:hint="eastAsia"/>
              </w:rPr>
              <w:t xml:space="preserve">　</w:t>
            </w:r>
            <w:r w:rsidR="00AF1E5A" w:rsidRPr="002407A6">
              <w:rPr>
                <w:rFonts w:ascii="游ゴシック" w:eastAsia="游ゴシック" w:hAnsi="游ゴシック" w:hint="eastAsia"/>
                <w:color w:val="000000" w:themeColor="text1"/>
              </w:rPr>
              <w:t>→</w:t>
            </w:r>
            <w:r w:rsidR="00AF1E5A" w:rsidRPr="00342BA8">
              <w:rPr>
                <w:rFonts w:ascii="游ゴシック" w:eastAsia="游ゴシック" w:hAnsi="游ゴシック" w:hint="eastAsia"/>
                <w:color w:val="00B050"/>
              </w:rPr>
              <w:t xml:space="preserve">　</w:t>
            </w:r>
            <w:r w:rsidR="00AF1E5A" w:rsidRPr="00342BA8">
              <w:rPr>
                <w:rFonts w:ascii="游ゴシック" w:eastAsia="游ゴシック" w:hAnsi="游ゴシック" w:hint="eastAsia"/>
              </w:rPr>
              <w:t>問2</w:t>
            </w:r>
            <w:r w:rsidR="00B12EB4" w:rsidRPr="00342BA8">
              <w:rPr>
                <w:rFonts w:ascii="游ゴシック" w:eastAsia="游ゴシック" w:hAnsi="游ゴシック" w:hint="eastAsia"/>
              </w:rPr>
              <w:t>2</w:t>
            </w:r>
            <w:r w:rsidR="00AF1E5A" w:rsidRPr="00342BA8">
              <w:rPr>
                <w:rFonts w:ascii="游ゴシック" w:eastAsia="游ゴシック" w:hAnsi="游ゴシック" w:hint="eastAsia"/>
              </w:rPr>
              <w:t>へ進む</w:t>
            </w:r>
          </w:p>
          <w:p w14:paraId="26355451" w14:textId="02981C86" w:rsidR="00F864A5" w:rsidRPr="00342BA8" w:rsidRDefault="00F864A5">
            <w:pPr>
              <w:jc w:val="both"/>
              <w:rPr>
                <w:rFonts w:ascii="游ゴシック" w:eastAsia="游ゴシック" w:hAnsi="游ゴシック"/>
              </w:rPr>
            </w:pPr>
            <w:r w:rsidRPr="00342BA8">
              <w:rPr>
                <w:rFonts w:ascii="游ゴシック" w:eastAsia="游ゴシック" w:hAnsi="游ゴシック" w:hint="eastAsia"/>
              </w:rPr>
              <w:t>4.　わからない</w:t>
            </w:r>
            <w:r w:rsidR="00AF1E5A" w:rsidRPr="00342BA8">
              <w:rPr>
                <w:rFonts w:ascii="游ゴシック" w:eastAsia="游ゴシック" w:hAnsi="游ゴシック" w:hint="eastAsia"/>
              </w:rPr>
              <w:t xml:space="preserve">　→問2</w:t>
            </w:r>
            <w:r w:rsidR="00B12EB4" w:rsidRPr="00342BA8">
              <w:rPr>
                <w:rFonts w:ascii="游ゴシック" w:eastAsia="游ゴシック" w:hAnsi="游ゴシック" w:hint="eastAsia"/>
              </w:rPr>
              <w:t>2</w:t>
            </w:r>
            <w:r w:rsidR="00AF1E5A" w:rsidRPr="00342BA8">
              <w:rPr>
                <w:rFonts w:ascii="游ゴシック" w:eastAsia="游ゴシック" w:hAnsi="游ゴシック" w:hint="eastAsia"/>
              </w:rPr>
              <w:t>へ進む</w:t>
            </w:r>
          </w:p>
        </w:tc>
      </w:tr>
    </w:tbl>
    <w:p w14:paraId="2C4423E8" w14:textId="77777777" w:rsidR="00F864A5" w:rsidRPr="00342BA8" w:rsidRDefault="00F864A5" w:rsidP="000475A8">
      <w:pPr>
        <w:jc w:val="both"/>
        <w:rPr>
          <w:rFonts w:ascii="游ゴシック" w:eastAsia="游ゴシック" w:hAnsi="游ゴシック"/>
        </w:rPr>
      </w:pPr>
    </w:p>
    <w:p w14:paraId="36C1339C" w14:textId="77777777" w:rsidR="00F864A5" w:rsidRPr="00342BA8" w:rsidRDefault="00F864A5" w:rsidP="000475A8">
      <w:pPr>
        <w:jc w:val="both"/>
        <w:rPr>
          <w:rFonts w:ascii="游ゴシック" w:eastAsia="游ゴシック" w:hAnsi="游ゴシック"/>
        </w:rPr>
      </w:pPr>
    </w:p>
    <w:p w14:paraId="3C278D3B" w14:textId="77777777" w:rsidR="000818FC" w:rsidRDefault="00C81302" w:rsidP="00A702FA">
      <w:pPr>
        <w:ind w:left="1050" w:hangingChars="500" w:hanging="1050"/>
        <w:rPr>
          <w:rFonts w:ascii="游ゴシック" w:eastAsia="游ゴシック" w:hAnsi="游ゴシック"/>
          <w:color w:val="000000" w:themeColor="text1"/>
        </w:rPr>
      </w:pPr>
      <w:r w:rsidRPr="00342BA8">
        <w:rPr>
          <w:rFonts w:ascii="游ゴシック" w:eastAsia="游ゴシック" w:hAnsi="游ゴシック" w:hint="eastAsia"/>
        </w:rPr>
        <w:t>問</w:t>
      </w:r>
      <w:r w:rsidR="00507390" w:rsidRPr="00342BA8">
        <w:rPr>
          <w:rFonts w:ascii="游ゴシック" w:eastAsia="游ゴシック" w:hAnsi="游ゴシック" w:hint="eastAsia"/>
        </w:rPr>
        <w:t>20</w:t>
      </w:r>
      <w:r w:rsidR="00A702FA">
        <w:rPr>
          <w:rFonts w:ascii="游ゴシック" w:eastAsia="游ゴシック" w:hAnsi="游ゴシック" w:hint="eastAsia"/>
        </w:rPr>
        <w:t xml:space="preserve">　</w:t>
      </w:r>
      <w:r w:rsidR="00C74E5E" w:rsidRPr="00342BA8">
        <w:rPr>
          <w:rFonts w:ascii="游ゴシック" w:eastAsia="游ゴシック" w:hAnsi="游ゴシック"/>
        </w:rPr>
        <w:t>【問1</w:t>
      </w:r>
      <w:r w:rsidR="0087297B" w:rsidRPr="00342BA8">
        <w:rPr>
          <w:rFonts w:ascii="游ゴシック" w:eastAsia="游ゴシック" w:hAnsi="游ゴシック" w:hint="eastAsia"/>
        </w:rPr>
        <w:t>9</w:t>
      </w:r>
      <w:r w:rsidR="00C74E5E" w:rsidRPr="00342BA8">
        <w:rPr>
          <w:rFonts w:ascii="游ゴシック" w:eastAsia="游ゴシック" w:hAnsi="游ゴシック"/>
        </w:rPr>
        <w:t>で</w:t>
      </w:r>
      <w:r w:rsidR="0019620B">
        <w:rPr>
          <w:rFonts w:ascii="游ゴシック" w:eastAsia="游ゴシック" w:hAnsi="游ゴシック" w:hint="eastAsia"/>
        </w:rPr>
        <w:t xml:space="preserve"> </w:t>
      </w:r>
      <w:r w:rsidR="00C74E5E" w:rsidRPr="00342BA8">
        <w:rPr>
          <w:rFonts w:ascii="游ゴシック" w:eastAsia="游ゴシック" w:hAnsi="游ゴシック"/>
        </w:rPr>
        <w:t>１</w:t>
      </w:r>
      <w:r w:rsidR="00D355B3">
        <w:rPr>
          <w:rFonts w:ascii="游ゴシック" w:eastAsia="游ゴシック" w:hAnsi="游ゴシック" w:hint="eastAsia"/>
        </w:rPr>
        <w:t>.</w:t>
      </w:r>
      <w:r w:rsidR="0019620B">
        <w:rPr>
          <w:rFonts w:ascii="游ゴシック" w:eastAsia="游ゴシック" w:hAnsi="游ゴシック" w:hint="eastAsia"/>
        </w:rPr>
        <w:t xml:space="preserve"> </w:t>
      </w:r>
      <w:r w:rsidR="00C74E5E" w:rsidRPr="00342BA8">
        <w:rPr>
          <w:rFonts w:ascii="游ゴシック" w:eastAsia="游ゴシック" w:hAnsi="游ゴシック"/>
        </w:rPr>
        <w:t>または</w:t>
      </w:r>
      <w:r w:rsidR="0019620B">
        <w:rPr>
          <w:rFonts w:ascii="游ゴシック" w:eastAsia="游ゴシック" w:hAnsi="游ゴシック" w:hint="eastAsia"/>
        </w:rPr>
        <w:t xml:space="preserve"> </w:t>
      </w:r>
      <w:r w:rsidR="00C74E5E" w:rsidRPr="00342BA8">
        <w:rPr>
          <w:rFonts w:ascii="游ゴシック" w:eastAsia="游ゴシック" w:hAnsi="游ゴシック"/>
        </w:rPr>
        <w:t>２</w:t>
      </w:r>
      <w:r w:rsidR="00D355B3">
        <w:rPr>
          <w:rFonts w:ascii="游ゴシック" w:eastAsia="游ゴシック" w:hAnsi="游ゴシック" w:hint="eastAsia"/>
        </w:rPr>
        <w:t>.</w:t>
      </w:r>
      <w:r w:rsidR="0019620B">
        <w:rPr>
          <w:rFonts w:ascii="游ゴシック" w:eastAsia="游ゴシック" w:hAnsi="游ゴシック" w:hint="eastAsia"/>
        </w:rPr>
        <w:t xml:space="preserve"> </w:t>
      </w:r>
      <w:r w:rsidR="00C74E5E" w:rsidRPr="00342BA8">
        <w:rPr>
          <w:rFonts w:ascii="游ゴシック" w:eastAsia="游ゴシック" w:hAnsi="游ゴシック"/>
        </w:rPr>
        <w:t>を選択した方へ</w:t>
      </w:r>
      <w:r w:rsidR="00C74E5E" w:rsidRPr="00342BA8">
        <w:rPr>
          <w:rFonts w:ascii="游ゴシック" w:eastAsia="游ゴシック" w:hAnsi="游ゴシック" w:hint="eastAsia"/>
        </w:rPr>
        <w:t>お聞きします</w:t>
      </w:r>
      <w:r w:rsidR="00C74E5E" w:rsidRPr="00342BA8">
        <w:rPr>
          <w:rFonts w:ascii="游ゴシック" w:eastAsia="游ゴシック" w:hAnsi="游ゴシック"/>
        </w:rPr>
        <w:t>】</w:t>
      </w:r>
      <w:r w:rsidRPr="00342BA8">
        <w:rPr>
          <w:rFonts w:ascii="游ゴシック" w:eastAsia="游ゴシック" w:hAnsi="游ゴシック" w:hint="eastAsia"/>
          <w:color w:val="000000" w:themeColor="text1"/>
        </w:rPr>
        <w:t>本事業で、</w:t>
      </w:r>
      <w:r w:rsidRPr="00342BA8">
        <w:rPr>
          <w:rFonts w:ascii="游ゴシック" w:eastAsia="游ゴシック" w:hAnsi="游ゴシック"/>
          <w:color w:val="000000" w:themeColor="text1"/>
        </w:rPr>
        <w:t>支援が届</w:t>
      </w:r>
      <w:r w:rsidRPr="00342BA8">
        <w:rPr>
          <w:rFonts w:ascii="游ゴシック" w:eastAsia="游ゴシック" w:hAnsi="游ゴシック" w:hint="eastAsia"/>
          <w:color w:val="000000" w:themeColor="text1"/>
        </w:rPr>
        <w:t>いて</w:t>
      </w:r>
    </w:p>
    <w:p w14:paraId="4A543D63" w14:textId="77777777" w:rsidR="000818FC" w:rsidRDefault="00C81302" w:rsidP="00937645">
      <w:pPr>
        <w:ind w:firstLineChars="270" w:firstLine="567"/>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いない</w:t>
      </w:r>
      <w:r w:rsidRPr="00342BA8">
        <w:rPr>
          <w:rFonts w:ascii="游ゴシック" w:eastAsia="游ゴシック" w:hAnsi="游ゴシック"/>
          <w:color w:val="000000" w:themeColor="text1"/>
        </w:rPr>
        <w:t>、または支援につながりにくい</w:t>
      </w:r>
      <w:r w:rsidRPr="00342BA8">
        <w:rPr>
          <w:rFonts w:ascii="游ゴシック" w:eastAsia="游ゴシック" w:hAnsi="游ゴシック" w:hint="eastAsia"/>
          <w:color w:val="000000" w:themeColor="text1"/>
        </w:rPr>
        <w:t>若年就労困難者</w:t>
      </w:r>
      <w:r w:rsidRPr="00342BA8">
        <w:rPr>
          <w:rFonts w:ascii="游ゴシック" w:eastAsia="游ゴシック" w:hAnsi="游ゴシック"/>
          <w:color w:val="000000" w:themeColor="text1"/>
        </w:rPr>
        <w:t>はどのような</w:t>
      </w:r>
      <w:r w:rsidRPr="00342BA8">
        <w:rPr>
          <w:rFonts w:ascii="游ゴシック" w:eastAsia="游ゴシック" w:hAnsi="游ゴシック" w:hint="eastAsia"/>
          <w:color w:val="000000" w:themeColor="text1"/>
        </w:rPr>
        <w:t>方ですか</w:t>
      </w:r>
      <w:r w:rsidRPr="00342BA8">
        <w:rPr>
          <w:rFonts w:ascii="游ゴシック" w:eastAsia="游ゴシック" w:hAnsi="游ゴシック"/>
          <w:color w:val="000000" w:themeColor="text1"/>
        </w:rPr>
        <w:t>。（</w:t>
      </w:r>
      <w:r w:rsidRPr="00342BA8">
        <w:rPr>
          <w:rFonts w:ascii="游ゴシック" w:eastAsia="游ゴシック" w:hAnsi="游ゴシック" w:hint="eastAsia"/>
          <w:color w:val="000000" w:themeColor="text1"/>
        </w:rPr>
        <w:t>自由</w:t>
      </w:r>
    </w:p>
    <w:p w14:paraId="72F39E53" w14:textId="5461E327" w:rsidR="00C81302" w:rsidRPr="00342BA8" w:rsidRDefault="00C81302" w:rsidP="00937645">
      <w:pPr>
        <w:ind w:firstLineChars="270" w:firstLine="567"/>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記述</w:t>
      </w:r>
      <w:r w:rsidRPr="00342BA8">
        <w:rPr>
          <w:rFonts w:ascii="游ゴシック" w:eastAsia="游ゴシック" w:hAnsi="游ゴシック"/>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81302" w:rsidRPr="00342BA8" w14:paraId="376CA3AC" w14:textId="77777777" w:rsidTr="00EB1973">
        <w:trPr>
          <w:trHeight w:val="2160"/>
        </w:trPr>
        <w:tc>
          <w:tcPr>
            <w:tcW w:w="8494" w:type="dxa"/>
          </w:tcPr>
          <w:p w14:paraId="070DCC8B" w14:textId="77777777" w:rsidR="00C81302" w:rsidRPr="00342BA8" w:rsidRDefault="00C81302">
            <w:pPr>
              <w:jc w:val="both"/>
              <w:rPr>
                <w:rFonts w:ascii="游ゴシック" w:eastAsia="游ゴシック" w:hAnsi="游ゴシック"/>
                <w:strike/>
              </w:rPr>
            </w:pPr>
          </w:p>
        </w:tc>
      </w:tr>
    </w:tbl>
    <w:p w14:paraId="0ABC4018" w14:textId="77777777" w:rsidR="00C81302" w:rsidRPr="00342BA8" w:rsidRDefault="00C81302" w:rsidP="000475A8">
      <w:pPr>
        <w:jc w:val="both"/>
        <w:rPr>
          <w:rFonts w:ascii="游ゴシック" w:eastAsia="游ゴシック" w:hAnsi="游ゴシック"/>
        </w:rPr>
      </w:pPr>
    </w:p>
    <w:p w14:paraId="1AA2B977" w14:textId="77777777" w:rsidR="005A06EE" w:rsidRPr="00342BA8" w:rsidRDefault="005A06EE" w:rsidP="000475A8">
      <w:pPr>
        <w:jc w:val="both"/>
        <w:rPr>
          <w:rFonts w:ascii="游ゴシック" w:eastAsia="游ゴシック" w:hAnsi="游ゴシック"/>
        </w:rPr>
      </w:pPr>
    </w:p>
    <w:p w14:paraId="6F96CFCA" w14:textId="77777777" w:rsidR="000818FC" w:rsidRDefault="00C81302" w:rsidP="00A702FA">
      <w:pPr>
        <w:ind w:left="1050" w:hangingChars="500" w:hanging="1050"/>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問</w:t>
      </w:r>
      <w:r w:rsidR="00B12EB4" w:rsidRPr="004978D5">
        <w:rPr>
          <w:rFonts w:ascii="游ゴシック" w:eastAsia="游ゴシック" w:hAnsi="游ゴシック" w:hint="eastAsia"/>
          <w:color w:val="000000" w:themeColor="text1"/>
        </w:rPr>
        <w:t>21</w:t>
      </w:r>
      <w:r w:rsidR="00A702FA">
        <w:rPr>
          <w:rFonts w:ascii="游ゴシック" w:eastAsia="游ゴシック" w:hAnsi="游ゴシック" w:hint="eastAsia"/>
          <w:color w:val="000000" w:themeColor="text1"/>
        </w:rPr>
        <w:t xml:space="preserve">　</w:t>
      </w:r>
      <w:r w:rsidR="005A06EE" w:rsidRPr="004978D5">
        <w:rPr>
          <w:rFonts w:ascii="游ゴシック" w:eastAsia="游ゴシック" w:hAnsi="游ゴシック" w:hint="eastAsia"/>
          <w:color w:val="000000" w:themeColor="text1"/>
        </w:rPr>
        <w:t>【</w:t>
      </w:r>
      <w:r w:rsidRPr="004978D5">
        <w:rPr>
          <w:rFonts w:ascii="游ゴシック" w:eastAsia="游ゴシック" w:hAnsi="游ゴシック" w:hint="eastAsia"/>
          <w:color w:val="000000" w:themeColor="text1"/>
        </w:rPr>
        <w:t>問</w:t>
      </w:r>
      <w:r w:rsidR="00295045" w:rsidRPr="004978D5">
        <w:rPr>
          <w:rFonts w:ascii="游ゴシック" w:eastAsia="游ゴシック" w:hAnsi="游ゴシック" w:hint="eastAsia"/>
          <w:color w:val="000000" w:themeColor="text1"/>
        </w:rPr>
        <w:t>1</w:t>
      </w:r>
      <w:r w:rsidR="007E2EEC" w:rsidRPr="004978D5">
        <w:rPr>
          <w:rFonts w:ascii="游ゴシック" w:eastAsia="游ゴシック" w:hAnsi="游ゴシック" w:hint="eastAsia"/>
          <w:color w:val="000000" w:themeColor="text1"/>
        </w:rPr>
        <w:t>9</w:t>
      </w:r>
      <w:r w:rsidRPr="004978D5">
        <w:rPr>
          <w:rFonts w:ascii="游ゴシック" w:eastAsia="游ゴシック" w:hAnsi="游ゴシック" w:hint="eastAsia"/>
          <w:color w:val="000000" w:themeColor="text1"/>
        </w:rPr>
        <w:t>で</w:t>
      </w:r>
      <w:r w:rsidR="00A32F5C">
        <w:rPr>
          <w:rFonts w:ascii="游ゴシック" w:eastAsia="游ゴシック" w:hAnsi="游ゴシック" w:hint="eastAsia"/>
          <w:color w:val="000000" w:themeColor="text1"/>
        </w:rPr>
        <w:t xml:space="preserve"> </w:t>
      </w:r>
      <w:r w:rsidR="00D355B3" w:rsidRPr="00342BA8">
        <w:rPr>
          <w:rFonts w:ascii="游ゴシック" w:eastAsia="游ゴシック" w:hAnsi="游ゴシック"/>
        </w:rPr>
        <w:t>１</w:t>
      </w:r>
      <w:r w:rsidR="00D355B3">
        <w:rPr>
          <w:rFonts w:ascii="游ゴシック" w:eastAsia="游ゴシック" w:hAnsi="游ゴシック" w:hint="eastAsia"/>
        </w:rPr>
        <w:t xml:space="preserve">. </w:t>
      </w:r>
      <w:r w:rsidR="00D355B3" w:rsidRPr="00342BA8">
        <w:rPr>
          <w:rFonts w:ascii="游ゴシック" w:eastAsia="游ゴシック" w:hAnsi="游ゴシック"/>
        </w:rPr>
        <w:t>または</w:t>
      </w:r>
      <w:r w:rsidR="00D355B3">
        <w:rPr>
          <w:rFonts w:ascii="游ゴシック" w:eastAsia="游ゴシック" w:hAnsi="游ゴシック" w:hint="eastAsia"/>
        </w:rPr>
        <w:t xml:space="preserve"> </w:t>
      </w:r>
      <w:r w:rsidR="00D355B3" w:rsidRPr="00342BA8">
        <w:rPr>
          <w:rFonts w:ascii="游ゴシック" w:eastAsia="游ゴシック" w:hAnsi="游ゴシック"/>
        </w:rPr>
        <w:t>２</w:t>
      </w:r>
      <w:r w:rsidR="00D355B3">
        <w:rPr>
          <w:rFonts w:ascii="游ゴシック" w:eastAsia="游ゴシック" w:hAnsi="游ゴシック" w:hint="eastAsia"/>
        </w:rPr>
        <w:t xml:space="preserve">. </w:t>
      </w:r>
      <w:r w:rsidR="00D355B3" w:rsidRPr="00342BA8">
        <w:rPr>
          <w:rFonts w:ascii="游ゴシック" w:eastAsia="游ゴシック" w:hAnsi="游ゴシック"/>
        </w:rPr>
        <w:t>を選択した方へ</w:t>
      </w:r>
      <w:r w:rsidR="00D355B3" w:rsidRPr="00342BA8">
        <w:rPr>
          <w:rFonts w:ascii="游ゴシック" w:eastAsia="游ゴシック" w:hAnsi="游ゴシック" w:hint="eastAsia"/>
        </w:rPr>
        <w:t>お聞きします</w:t>
      </w:r>
      <w:r w:rsidR="005A06EE" w:rsidRPr="004978D5">
        <w:rPr>
          <w:rFonts w:ascii="游ゴシック" w:eastAsia="游ゴシック" w:hAnsi="游ゴシック" w:hint="eastAsia"/>
          <w:color w:val="000000" w:themeColor="text1"/>
        </w:rPr>
        <w:t>】支援が</w:t>
      </w:r>
      <w:r w:rsidR="00E53E51" w:rsidRPr="004978D5">
        <w:rPr>
          <w:rFonts w:ascii="游ゴシック" w:eastAsia="游ゴシック" w:hAnsi="游ゴシック" w:hint="eastAsia"/>
          <w:color w:val="000000" w:themeColor="text1"/>
        </w:rPr>
        <w:t>届いて</w:t>
      </w:r>
      <w:r w:rsidR="005A06EE" w:rsidRPr="004978D5">
        <w:rPr>
          <w:rFonts w:ascii="游ゴシック" w:eastAsia="游ゴシック" w:hAnsi="游ゴシック" w:hint="eastAsia"/>
          <w:color w:val="000000" w:themeColor="text1"/>
        </w:rPr>
        <w:t>いない</w:t>
      </w:r>
      <w:r w:rsidR="004D6F01" w:rsidRPr="004978D5">
        <w:rPr>
          <w:rFonts w:ascii="游ゴシック" w:eastAsia="游ゴシック" w:hAnsi="游ゴシック" w:hint="eastAsia"/>
          <w:color w:val="000000" w:themeColor="text1"/>
        </w:rPr>
        <w:t>若者</w:t>
      </w:r>
    </w:p>
    <w:p w14:paraId="49667A7C" w14:textId="77777777" w:rsidR="000818FC" w:rsidRDefault="004D6F01" w:rsidP="00937645">
      <w:pPr>
        <w:ind w:firstLineChars="270" w:firstLine="567"/>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をどのように</w:t>
      </w:r>
      <w:r w:rsidR="005A06EE" w:rsidRPr="004978D5">
        <w:rPr>
          <w:rFonts w:ascii="游ゴシック" w:eastAsia="游ゴシック" w:hAnsi="游ゴシック" w:hint="eastAsia"/>
          <w:color w:val="000000" w:themeColor="text1"/>
        </w:rPr>
        <w:t>認識・</w:t>
      </w:r>
      <w:r w:rsidRPr="004978D5">
        <w:rPr>
          <w:rFonts w:ascii="游ゴシック" w:eastAsia="游ゴシック" w:hAnsi="游ゴシック" w:hint="eastAsia"/>
          <w:color w:val="000000" w:themeColor="text1"/>
        </w:rPr>
        <w:t>把握していますか。</w:t>
      </w:r>
      <w:r w:rsidR="005A06EE" w:rsidRPr="004978D5">
        <w:rPr>
          <w:rFonts w:ascii="游ゴシック" w:eastAsia="游ゴシック" w:hAnsi="游ゴシック" w:hint="eastAsia"/>
          <w:color w:val="000000" w:themeColor="text1"/>
        </w:rPr>
        <w:t>次の中で</w:t>
      </w:r>
      <w:r w:rsidRPr="004978D5">
        <w:rPr>
          <w:rFonts w:ascii="游ゴシック" w:eastAsia="游ゴシック" w:hAnsi="游ゴシック" w:hint="eastAsia"/>
          <w:color w:val="000000" w:themeColor="text1"/>
        </w:rPr>
        <w:t>主なものに○をつけてください。</w:t>
      </w:r>
    </w:p>
    <w:p w14:paraId="4D011F9D" w14:textId="1153BEB8" w:rsidR="00C81302" w:rsidRPr="004978D5" w:rsidRDefault="006947A7" w:rsidP="00937645">
      <w:pPr>
        <w:ind w:firstLineChars="270" w:firstLine="567"/>
        <w:rPr>
          <w:rFonts w:ascii="游ゴシック" w:eastAsia="游ゴシック" w:hAnsi="游ゴシック"/>
          <w:color w:val="000000" w:themeColor="text1"/>
        </w:rPr>
      </w:pPr>
      <w:r w:rsidRPr="006947A7">
        <w:rPr>
          <w:rFonts w:ascii="游ゴシック" w:eastAsia="游ゴシック" w:hAnsi="游ゴシック" w:hint="eastAsia"/>
          <w:color w:val="000000" w:themeColor="text1"/>
        </w:rPr>
        <w:t>（主なものに○。複数選択可）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4D6F01" w:rsidRPr="004978D5" w14:paraId="631F1737" w14:textId="77777777" w:rsidTr="000E1576">
        <w:tc>
          <w:tcPr>
            <w:tcW w:w="4247" w:type="dxa"/>
          </w:tcPr>
          <w:p w14:paraId="6CBD31BD" w14:textId="43F15E1C"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家族</w:t>
            </w:r>
            <w:r w:rsidR="00E53E51" w:rsidRPr="004978D5">
              <w:rPr>
                <w:rFonts w:ascii="游ゴシック" w:eastAsia="游ゴシック" w:hAnsi="游ゴシック" w:hint="eastAsia"/>
                <w:color w:val="000000" w:themeColor="text1"/>
              </w:rPr>
              <w:t>を通じて</w:t>
            </w:r>
          </w:p>
          <w:p w14:paraId="4612DCCD" w14:textId="437A1C71"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他の支援機関</w:t>
            </w:r>
            <w:r w:rsidR="00E53E51" w:rsidRPr="004978D5">
              <w:rPr>
                <w:rFonts w:ascii="游ゴシック" w:eastAsia="游ゴシック" w:hAnsi="游ゴシック" w:hint="eastAsia"/>
                <w:color w:val="000000" w:themeColor="text1"/>
              </w:rPr>
              <w:t>を通じて</w:t>
            </w:r>
          </w:p>
          <w:p w14:paraId="080C6AFE" w14:textId="4984C909"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民生委員</w:t>
            </w:r>
            <w:r w:rsidR="00E53E51" w:rsidRPr="004978D5">
              <w:rPr>
                <w:rFonts w:ascii="游ゴシック" w:eastAsia="游ゴシック" w:hAnsi="游ゴシック" w:hint="eastAsia"/>
                <w:color w:val="000000" w:themeColor="text1"/>
              </w:rPr>
              <w:t>・児童委員を通じて</w:t>
            </w:r>
          </w:p>
          <w:p w14:paraId="68D416CE" w14:textId="29352D4D"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学校</w:t>
            </w:r>
            <w:r w:rsidR="00E53E51" w:rsidRPr="004978D5">
              <w:rPr>
                <w:rFonts w:ascii="游ゴシック" w:eastAsia="游ゴシック" w:hAnsi="游ゴシック" w:hint="eastAsia"/>
                <w:color w:val="000000" w:themeColor="text1"/>
              </w:rPr>
              <w:t>を通じて</w:t>
            </w:r>
          </w:p>
          <w:p w14:paraId="2C820EE1" w14:textId="11EEDBCF"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医療機関</w:t>
            </w:r>
            <w:r w:rsidR="00E53E51" w:rsidRPr="004978D5">
              <w:rPr>
                <w:rFonts w:ascii="游ゴシック" w:eastAsia="游ゴシック" w:hAnsi="游ゴシック" w:hint="eastAsia"/>
                <w:color w:val="000000" w:themeColor="text1"/>
              </w:rPr>
              <w:t>を通じて</w:t>
            </w:r>
          </w:p>
        </w:tc>
        <w:tc>
          <w:tcPr>
            <w:tcW w:w="4247" w:type="dxa"/>
          </w:tcPr>
          <w:p w14:paraId="11280E60" w14:textId="59A7F862"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スタッフの知人</w:t>
            </w:r>
            <w:r w:rsidR="00E53E51" w:rsidRPr="004978D5">
              <w:rPr>
                <w:rFonts w:ascii="游ゴシック" w:eastAsia="游ゴシック" w:hAnsi="游ゴシック" w:hint="eastAsia"/>
                <w:color w:val="000000" w:themeColor="text1"/>
              </w:rPr>
              <w:t>を通じて</w:t>
            </w:r>
          </w:p>
          <w:p w14:paraId="23C141F4" w14:textId="5C8932EB" w:rsidR="00991D67"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地域住民</w:t>
            </w:r>
            <w:r w:rsidR="00E53E51" w:rsidRPr="004978D5">
              <w:rPr>
                <w:rFonts w:ascii="游ゴシック" w:eastAsia="游ゴシック" w:hAnsi="游ゴシック" w:hint="eastAsia"/>
                <w:color w:val="000000" w:themeColor="text1"/>
              </w:rPr>
              <w:t>を通じて</w:t>
            </w:r>
          </w:p>
          <w:p w14:paraId="06883EA0" w14:textId="77777777" w:rsidR="00E53E51" w:rsidRPr="004978D5" w:rsidRDefault="00E53E5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地域で見かける</w:t>
            </w:r>
          </w:p>
          <w:p w14:paraId="3F076389" w14:textId="3A26137D" w:rsidR="004D6F01" w:rsidRPr="004978D5" w:rsidRDefault="00E53E5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所管課を通じて</w:t>
            </w:r>
          </w:p>
          <w:p w14:paraId="39CF5C92" w14:textId="7B10B077" w:rsidR="004D6F01" w:rsidRPr="004978D5" w:rsidRDefault="004D6F01" w:rsidP="00145E2D">
            <w:pPr>
              <w:pStyle w:val="a5"/>
              <w:numPr>
                <w:ilvl w:val="0"/>
                <w:numId w:val="11"/>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その他（　　　　　　　　　　　　）</w:t>
            </w:r>
          </w:p>
        </w:tc>
      </w:tr>
    </w:tbl>
    <w:p w14:paraId="6F702CBE" w14:textId="77777777" w:rsidR="004A0B82" w:rsidRPr="00342BA8" w:rsidRDefault="004A0B82" w:rsidP="000475A8">
      <w:pPr>
        <w:jc w:val="both"/>
        <w:rPr>
          <w:rFonts w:ascii="游ゴシック" w:eastAsia="游ゴシック" w:hAnsi="游ゴシック"/>
          <w:color w:val="000000" w:themeColor="text1"/>
        </w:rPr>
      </w:pPr>
    </w:p>
    <w:p w14:paraId="03CF645A" w14:textId="16C043ED" w:rsidR="00DE28B5" w:rsidRPr="004A0B82" w:rsidRDefault="00DE28B5" w:rsidP="000E25FE">
      <w:pPr>
        <w:widowControl/>
        <w:rPr>
          <w:rFonts w:ascii="游ゴシック" w:eastAsia="游ゴシック" w:hAnsi="游ゴシック"/>
          <w:color w:val="000000" w:themeColor="text1"/>
        </w:rPr>
      </w:pPr>
      <w:r w:rsidRPr="00342BA8">
        <w:rPr>
          <w:rFonts w:ascii="游ゴシック" w:eastAsia="游ゴシック" w:hAnsi="游ゴシック" w:hint="eastAsia"/>
          <w:b/>
          <w:bCs/>
          <w:color w:val="000000" w:themeColor="text1"/>
        </w:rPr>
        <w:t>他の機関・団体との連携</w:t>
      </w:r>
      <w:r w:rsidR="00D95D23" w:rsidRPr="00342BA8">
        <w:rPr>
          <w:rFonts w:ascii="游ゴシック" w:eastAsia="游ゴシック" w:hAnsi="游ゴシック" w:hint="eastAsia"/>
          <w:b/>
          <w:bCs/>
          <w:color w:val="000000" w:themeColor="text1"/>
        </w:rPr>
        <w:t>について</w:t>
      </w:r>
      <w:r w:rsidRPr="00342BA8">
        <w:rPr>
          <w:rFonts w:ascii="游ゴシック" w:eastAsia="游ゴシック" w:hAnsi="游ゴシック" w:hint="eastAsia"/>
          <w:b/>
          <w:bCs/>
          <w:color w:val="000000" w:themeColor="text1"/>
        </w:rPr>
        <w:t>おたずねします。</w:t>
      </w:r>
    </w:p>
    <w:p w14:paraId="6645D10F" w14:textId="77777777" w:rsidR="00247023" w:rsidRPr="00342BA8" w:rsidRDefault="00247023" w:rsidP="000E25FE">
      <w:pPr>
        <w:widowControl/>
        <w:rPr>
          <w:rFonts w:ascii="游ゴシック" w:eastAsia="游ゴシック" w:hAnsi="游ゴシック"/>
          <w:b/>
          <w:bCs/>
          <w:color w:val="000000" w:themeColor="text1"/>
        </w:rPr>
      </w:pPr>
    </w:p>
    <w:p w14:paraId="1544B7F9" w14:textId="77777777" w:rsidR="000818FC" w:rsidRDefault="00313596" w:rsidP="00ED2C5D">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rPr>
        <w:t>問</w:t>
      </w:r>
      <w:r w:rsidR="00597A99" w:rsidRPr="00342BA8">
        <w:rPr>
          <w:rFonts w:ascii="游ゴシック" w:eastAsia="游ゴシック" w:hAnsi="游ゴシック" w:hint="eastAsia"/>
        </w:rPr>
        <w:t>2</w:t>
      </w:r>
      <w:r w:rsidR="00247023" w:rsidRPr="00342BA8">
        <w:rPr>
          <w:rFonts w:ascii="游ゴシック" w:eastAsia="游ゴシック" w:hAnsi="游ゴシック" w:hint="eastAsia"/>
        </w:rPr>
        <w:t>2</w:t>
      </w:r>
      <w:r w:rsidR="00A702FA">
        <w:rPr>
          <w:rFonts w:ascii="游ゴシック" w:eastAsia="游ゴシック" w:hAnsi="游ゴシック" w:hint="eastAsia"/>
        </w:rPr>
        <w:t xml:space="preserve">　</w:t>
      </w:r>
      <w:r w:rsidR="0048107C" w:rsidRPr="00342BA8">
        <w:rPr>
          <w:rFonts w:ascii="游ゴシック" w:eastAsia="游ゴシック" w:hAnsi="游ゴシック" w:hint="eastAsia"/>
          <w:color w:val="000000" w:themeColor="text1"/>
        </w:rPr>
        <w:t>本事業の実施にあたり、</w:t>
      </w:r>
      <w:r w:rsidR="00563ED9" w:rsidRPr="00342BA8">
        <w:rPr>
          <w:rFonts w:ascii="游ゴシック" w:eastAsia="游ゴシック" w:hAnsi="游ゴシック" w:hint="eastAsia"/>
          <w:color w:val="000000" w:themeColor="text1"/>
        </w:rPr>
        <w:t>他の</w:t>
      </w:r>
      <w:r w:rsidRPr="00342BA8">
        <w:rPr>
          <w:rFonts w:ascii="游ゴシック" w:eastAsia="游ゴシック" w:hAnsi="游ゴシック"/>
          <w:color w:val="000000" w:themeColor="text1"/>
        </w:rPr>
        <w:t>機関・団体とどのような連携を行っていますか。</w:t>
      </w:r>
      <w:r w:rsidR="003C686A" w:rsidRPr="00342BA8">
        <w:rPr>
          <w:rFonts w:ascii="游ゴシック" w:eastAsia="游ゴシック" w:hAnsi="游ゴシック" w:hint="eastAsia"/>
          <w:color w:val="000000" w:themeColor="text1"/>
        </w:rPr>
        <w:t>次の</w:t>
      </w:r>
    </w:p>
    <w:p w14:paraId="5E35146A" w14:textId="6D6D4D8B" w:rsidR="00313596" w:rsidRPr="00342BA8" w:rsidRDefault="003C686A" w:rsidP="00937645">
      <w:pPr>
        <w:ind w:firstLineChars="270" w:firstLine="567"/>
        <w:rPr>
          <w:rFonts w:ascii="游ゴシック" w:eastAsia="游ゴシック" w:hAnsi="游ゴシック"/>
          <w:color w:val="000000" w:themeColor="text1"/>
        </w:rPr>
      </w:pPr>
      <w:r w:rsidRPr="00207F57">
        <w:rPr>
          <w:rFonts w:ascii="游ゴシック" w:eastAsia="游ゴシック" w:hAnsi="游ゴシック" w:hint="eastAsia"/>
          <w:color w:val="000000" w:themeColor="text1"/>
        </w:rPr>
        <w:t>中</w:t>
      </w:r>
      <w:r w:rsidR="00ED2C5D" w:rsidRPr="00207F57">
        <w:rPr>
          <w:rFonts w:ascii="游ゴシック" w:eastAsia="游ゴシック" w:hAnsi="游ゴシック" w:hint="eastAsia"/>
          <w:color w:val="000000" w:themeColor="text1"/>
        </w:rPr>
        <w:t>から</w:t>
      </w:r>
      <w:r w:rsidR="00313596" w:rsidRPr="00207F57">
        <w:rPr>
          <w:rFonts w:ascii="游ゴシック" w:eastAsia="游ゴシック" w:hAnsi="游ゴシック"/>
          <w:color w:val="000000" w:themeColor="text1"/>
        </w:rPr>
        <w:t>該当する</w:t>
      </w:r>
      <w:r w:rsidR="00313596" w:rsidRPr="00342BA8">
        <w:rPr>
          <w:rFonts w:ascii="游ゴシック" w:eastAsia="游ゴシック" w:hAnsi="游ゴシック"/>
          <w:color w:val="000000" w:themeColor="text1"/>
        </w:rPr>
        <w:t>ものに○をつけてください。（複数選択可）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313596" w:rsidRPr="00342BA8" w14:paraId="3B06A314" w14:textId="77777777" w:rsidTr="000E1576">
        <w:tc>
          <w:tcPr>
            <w:tcW w:w="4247" w:type="dxa"/>
          </w:tcPr>
          <w:p w14:paraId="355D0957" w14:textId="77777777"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支援対象者の紹介・つなぎ（相互紹介を含む）</w:t>
            </w:r>
          </w:p>
          <w:p w14:paraId="4D3C187C" w14:textId="77777777"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支援対象者の掘り起こし</w:t>
            </w:r>
          </w:p>
          <w:p w14:paraId="21DD6CCC" w14:textId="77777777" w:rsidR="00597A99"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ケース会議・情報共有</w:t>
            </w:r>
          </w:p>
          <w:p w14:paraId="476A5AA3" w14:textId="6252E9BA"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共同での支援実施（伴走支援、プログラム等）</w:t>
            </w:r>
          </w:p>
        </w:tc>
        <w:tc>
          <w:tcPr>
            <w:tcW w:w="4247" w:type="dxa"/>
          </w:tcPr>
          <w:p w14:paraId="5624002C" w14:textId="77777777"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イベント・セミナー等の共同開催</w:t>
            </w:r>
          </w:p>
          <w:p w14:paraId="3E277379" w14:textId="77777777"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就労先・体験先の開拓や紹介</w:t>
            </w:r>
          </w:p>
          <w:p w14:paraId="731C7A0E" w14:textId="432685BC" w:rsidR="00A203A4" w:rsidRPr="00342BA8" w:rsidRDefault="00A203A4"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地域づくり</w:t>
            </w:r>
          </w:p>
          <w:p w14:paraId="72D13C74" w14:textId="10FBB807" w:rsidR="00A203A4" w:rsidRPr="00342BA8" w:rsidRDefault="000A1502" w:rsidP="00145E2D">
            <w:pPr>
              <w:numPr>
                <w:ilvl w:val="0"/>
                <w:numId w:val="6"/>
              </w:numPr>
              <w:jc w:val="both"/>
              <w:rPr>
                <w:rFonts w:ascii="游ゴシック" w:eastAsia="游ゴシック" w:hAnsi="游ゴシック"/>
              </w:rPr>
            </w:pPr>
            <w:r w:rsidRPr="00342BA8">
              <w:rPr>
                <w:rFonts w:ascii="游ゴシック" w:eastAsia="游ゴシック" w:hAnsi="游ゴシック" w:hint="eastAsia"/>
                <w:color w:val="000000" w:themeColor="text1"/>
              </w:rPr>
              <w:t>支援機関同士の</w:t>
            </w:r>
            <w:r w:rsidR="00A203A4" w:rsidRPr="00342BA8">
              <w:rPr>
                <w:rFonts w:ascii="游ゴシック" w:eastAsia="游ゴシック" w:hAnsi="游ゴシック" w:hint="eastAsia"/>
                <w:color w:val="000000" w:themeColor="text1"/>
              </w:rPr>
              <w:t>ネット</w:t>
            </w:r>
            <w:r w:rsidR="00A203A4" w:rsidRPr="00342BA8">
              <w:rPr>
                <w:rFonts w:ascii="游ゴシック" w:eastAsia="游ゴシック" w:hAnsi="游ゴシック" w:hint="eastAsia"/>
              </w:rPr>
              <w:t>ワークづくり</w:t>
            </w:r>
          </w:p>
          <w:p w14:paraId="017F1036" w14:textId="292258E3" w:rsidR="001B291F" w:rsidRPr="00342BA8" w:rsidRDefault="001B291F"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その他</w:t>
            </w:r>
            <w:r w:rsidR="00A23D34" w:rsidRPr="00342BA8">
              <w:rPr>
                <w:rFonts w:ascii="游ゴシック" w:eastAsia="游ゴシック" w:hAnsi="游ゴシック" w:hint="eastAsia"/>
                <w:color w:val="000000" w:themeColor="text1"/>
              </w:rPr>
              <w:t>（　　　　　　　　　　　　）</w:t>
            </w:r>
          </w:p>
          <w:p w14:paraId="5B57312E" w14:textId="30E9DF48" w:rsidR="00313596" w:rsidRPr="00342BA8" w:rsidRDefault="00313596" w:rsidP="00145E2D">
            <w:pPr>
              <w:numPr>
                <w:ilvl w:val="0"/>
                <w:numId w:val="6"/>
              </w:numPr>
              <w:jc w:val="both"/>
              <w:rPr>
                <w:rFonts w:ascii="游ゴシック" w:eastAsia="游ゴシック" w:hAnsi="游ゴシック"/>
                <w:color w:val="000000" w:themeColor="text1"/>
              </w:rPr>
            </w:pPr>
            <w:r w:rsidRPr="00342BA8">
              <w:rPr>
                <w:rFonts w:ascii="游ゴシック" w:eastAsia="游ゴシック" w:hAnsi="游ゴシック"/>
                <w:color w:val="000000" w:themeColor="text1"/>
              </w:rPr>
              <w:t>特に連携は行っていない</w:t>
            </w:r>
            <w:r w:rsidR="00916C0E" w:rsidRPr="00342BA8">
              <w:rPr>
                <w:rFonts w:ascii="游ゴシック" w:eastAsia="游ゴシック" w:hAnsi="游ゴシック" w:hint="eastAsia"/>
                <w:color w:val="000000" w:themeColor="text1"/>
              </w:rPr>
              <w:t xml:space="preserve">　→　問</w:t>
            </w:r>
            <w:r w:rsidR="00A87234" w:rsidRPr="00342BA8">
              <w:rPr>
                <w:rFonts w:ascii="游ゴシック" w:eastAsia="游ゴシック" w:hAnsi="游ゴシック" w:hint="eastAsia"/>
                <w:color w:val="000000" w:themeColor="text1"/>
              </w:rPr>
              <w:t>2</w:t>
            </w:r>
            <w:r w:rsidR="00B93580" w:rsidRPr="00342BA8">
              <w:rPr>
                <w:rFonts w:ascii="游ゴシック" w:eastAsia="游ゴシック" w:hAnsi="游ゴシック" w:hint="eastAsia"/>
                <w:color w:val="000000" w:themeColor="text1"/>
              </w:rPr>
              <w:t>4</w:t>
            </w:r>
            <w:r w:rsidR="00916C0E" w:rsidRPr="00342BA8">
              <w:rPr>
                <w:rFonts w:ascii="游ゴシック" w:eastAsia="游ゴシック" w:hAnsi="游ゴシック" w:hint="eastAsia"/>
                <w:color w:val="000000" w:themeColor="text1"/>
              </w:rPr>
              <w:t>へ</w:t>
            </w:r>
          </w:p>
        </w:tc>
      </w:tr>
    </w:tbl>
    <w:p w14:paraId="08AB094A" w14:textId="77777777" w:rsidR="00313596" w:rsidRPr="00342BA8" w:rsidRDefault="00313596" w:rsidP="000475A8">
      <w:pPr>
        <w:jc w:val="both"/>
        <w:rPr>
          <w:rFonts w:ascii="游ゴシック" w:eastAsia="游ゴシック" w:hAnsi="游ゴシック"/>
        </w:rPr>
      </w:pPr>
    </w:p>
    <w:p w14:paraId="00AE64FE" w14:textId="77777777" w:rsidR="00EF7783" w:rsidRPr="00342BA8" w:rsidRDefault="00EF7783" w:rsidP="00A702FA">
      <w:pPr>
        <w:rPr>
          <w:rFonts w:ascii="游ゴシック" w:eastAsia="游ゴシック" w:hAnsi="游ゴシック"/>
        </w:rPr>
      </w:pPr>
    </w:p>
    <w:p w14:paraId="2195A730" w14:textId="77777777" w:rsidR="000818FC" w:rsidRPr="00636FE1" w:rsidRDefault="0080562F" w:rsidP="00A702FA">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問</w:t>
      </w:r>
      <w:r w:rsidR="00597A99" w:rsidRPr="00342BA8">
        <w:rPr>
          <w:rFonts w:ascii="游ゴシック" w:eastAsia="游ゴシック" w:hAnsi="游ゴシック" w:hint="eastAsia"/>
          <w:color w:val="000000" w:themeColor="text1"/>
        </w:rPr>
        <w:t>2</w:t>
      </w:r>
      <w:r w:rsidR="009446B8" w:rsidRPr="00342BA8">
        <w:rPr>
          <w:rFonts w:ascii="游ゴシック" w:eastAsia="游ゴシック" w:hAnsi="游ゴシック" w:hint="eastAsia"/>
          <w:color w:val="000000" w:themeColor="text1"/>
        </w:rPr>
        <w:t>3</w:t>
      </w:r>
      <w:r w:rsidR="00A702FA">
        <w:rPr>
          <w:rFonts w:ascii="游ゴシック" w:eastAsia="游ゴシック" w:hAnsi="游ゴシック" w:hint="eastAsia"/>
          <w:color w:val="000000" w:themeColor="text1"/>
        </w:rPr>
        <w:t xml:space="preserve">　</w:t>
      </w:r>
      <w:r w:rsidR="00916C0E" w:rsidRPr="00342BA8">
        <w:rPr>
          <w:rFonts w:ascii="游ゴシック" w:eastAsia="游ゴシック" w:hAnsi="游ゴシック" w:hint="eastAsia"/>
          <w:color w:val="000000" w:themeColor="text1"/>
        </w:rPr>
        <w:t>本事業の実施にあたり、</w:t>
      </w:r>
      <w:r w:rsidR="00313596" w:rsidRPr="00342BA8">
        <w:rPr>
          <w:rFonts w:ascii="游ゴシック" w:eastAsia="游ゴシック" w:hAnsi="游ゴシック" w:hint="eastAsia"/>
          <w:color w:val="000000" w:themeColor="text1"/>
        </w:rPr>
        <w:t>連携している主な</w:t>
      </w:r>
      <w:r w:rsidR="00682C5E" w:rsidRPr="00342BA8">
        <w:rPr>
          <w:rFonts w:ascii="游ゴシック" w:eastAsia="游ゴシック" w:hAnsi="游ゴシック"/>
          <w:color w:val="000000" w:themeColor="text1"/>
        </w:rPr>
        <w:t>機関・団体を教えてください</w:t>
      </w:r>
      <w:r w:rsidR="00FA7068" w:rsidRPr="00342BA8">
        <w:rPr>
          <w:rFonts w:ascii="游ゴシック" w:eastAsia="游ゴシック" w:hAnsi="游ゴシック" w:hint="eastAsia"/>
          <w:color w:val="000000" w:themeColor="text1"/>
        </w:rPr>
        <w:t>。</w:t>
      </w:r>
      <w:r w:rsidR="00597A99" w:rsidRPr="00342BA8">
        <w:rPr>
          <w:rFonts w:ascii="游ゴシック" w:eastAsia="游ゴシック" w:hAnsi="游ゴシック" w:hint="eastAsia"/>
          <w:color w:val="000000" w:themeColor="text1"/>
        </w:rPr>
        <w:t>次の中</w:t>
      </w:r>
      <w:r w:rsidR="00A2741F" w:rsidRPr="00636FE1">
        <w:rPr>
          <w:rFonts w:ascii="游ゴシック" w:eastAsia="游ゴシック" w:hAnsi="游ゴシック" w:hint="eastAsia"/>
          <w:color w:val="000000" w:themeColor="text1"/>
        </w:rPr>
        <w:t>か</w:t>
      </w:r>
    </w:p>
    <w:p w14:paraId="470D3DFD" w14:textId="608320FE" w:rsidR="008604B9" w:rsidRPr="00342BA8" w:rsidRDefault="00A2741F" w:rsidP="00937645">
      <w:pPr>
        <w:ind w:firstLineChars="270" w:firstLine="567"/>
        <w:rPr>
          <w:rFonts w:ascii="游ゴシック" w:eastAsia="游ゴシック" w:hAnsi="游ゴシック"/>
        </w:rPr>
      </w:pPr>
      <w:r w:rsidRPr="00207F57">
        <w:rPr>
          <w:rFonts w:ascii="游ゴシック" w:eastAsia="游ゴシック" w:hAnsi="游ゴシック" w:hint="eastAsia"/>
          <w:color w:val="000000" w:themeColor="text1"/>
        </w:rPr>
        <w:t>ら</w:t>
      </w:r>
      <w:r w:rsidR="008604B9" w:rsidRPr="00207F57">
        <w:rPr>
          <w:rFonts w:ascii="游ゴシック" w:eastAsia="游ゴシック" w:hAnsi="游ゴシック" w:hint="eastAsia"/>
          <w:color w:val="000000" w:themeColor="text1"/>
        </w:rPr>
        <w:t>該当</w:t>
      </w:r>
      <w:r w:rsidR="008604B9" w:rsidRPr="00342BA8">
        <w:rPr>
          <w:rFonts w:ascii="游ゴシック" w:eastAsia="游ゴシック" w:hAnsi="游ゴシック" w:hint="eastAsia"/>
          <w:color w:val="000000" w:themeColor="text1"/>
        </w:rPr>
        <w:t>するものに○をつけてください。</w:t>
      </w:r>
      <w:r w:rsidR="008604B9" w:rsidRPr="00342BA8">
        <w:rPr>
          <w:rFonts w:ascii="游ゴシック" w:eastAsia="游ゴシック" w:hAnsi="游ゴシック"/>
          <w:color w:val="000000" w:themeColor="text1"/>
        </w:rPr>
        <w:t>（複数選択可）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4F6B0B" w:rsidRPr="00342BA8" w14:paraId="76C23552" w14:textId="77777777" w:rsidTr="000E1576">
        <w:tc>
          <w:tcPr>
            <w:tcW w:w="4247" w:type="dxa"/>
          </w:tcPr>
          <w:p w14:paraId="0B980B43" w14:textId="6FDA460B" w:rsidR="004F6B0B" w:rsidRPr="008B6894" w:rsidRDefault="00052232" w:rsidP="00052232">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就労支援を行う</w:t>
            </w:r>
            <w:r w:rsidR="004F6B0B" w:rsidRPr="008B6894">
              <w:rPr>
                <w:rFonts w:ascii="游ゴシック" w:eastAsia="游ゴシック" w:hAnsi="游ゴシック"/>
                <w:color w:val="000000" w:themeColor="text1"/>
              </w:rPr>
              <w:t>NPO・一般社団法人</w:t>
            </w:r>
            <w:r w:rsidR="004F6B0B" w:rsidRPr="008B6894">
              <w:rPr>
                <w:rFonts w:ascii="游ゴシック" w:eastAsia="游ゴシック" w:hAnsi="游ゴシック" w:hint="eastAsia"/>
                <w:color w:val="000000" w:themeColor="text1"/>
              </w:rPr>
              <w:t>・社会福祉法人</w:t>
            </w:r>
            <w:r w:rsidR="004F6B0B" w:rsidRPr="008B6894">
              <w:rPr>
                <w:rFonts w:ascii="游ゴシック" w:eastAsia="游ゴシック" w:hAnsi="游ゴシック"/>
                <w:color w:val="000000" w:themeColor="text1"/>
              </w:rPr>
              <w:t>等</w:t>
            </w:r>
          </w:p>
          <w:p w14:paraId="62F4CD99"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ハローワーク</w:t>
            </w:r>
          </w:p>
          <w:p w14:paraId="648052A0"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地域若者サポートステーション</w:t>
            </w:r>
          </w:p>
          <w:p w14:paraId="29EEC17B"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ジョブカフェ</w:t>
            </w:r>
          </w:p>
          <w:p w14:paraId="4781611A"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障害者就業・生活支援センター</w:t>
            </w:r>
          </w:p>
          <w:p w14:paraId="4976FEFB"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中核地域生活支援センター</w:t>
            </w:r>
          </w:p>
          <w:p w14:paraId="486FC981"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教育機関（学校等）</w:t>
            </w:r>
          </w:p>
          <w:p w14:paraId="03922B3D" w14:textId="77777777" w:rsidR="00052232" w:rsidRPr="008B6894" w:rsidRDefault="00052232" w:rsidP="00052232">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医療機関</w:t>
            </w:r>
          </w:p>
          <w:p w14:paraId="0D7F7867" w14:textId="36358D0B" w:rsidR="00052232" w:rsidRPr="008B6894" w:rsidRDefault="00052232" w:rsidP="00052232">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障害福祉サービス事業所</w:t>
            </w:r>
          </w:p>
        </w:tc>
        <w:tc>
          <w:tcPr>
            <w:tcW w:w="4247" w:type="dxa"/>
          </w:tcPr>
          <w:p w14:paraId="6E3ACE73" w14:textId="5CEA1370"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color w:val="000000" w:themeColor="text1"/>
              </w:rPr>
              <w:t>地域企業・事業者</w:t>
            </w:r>
            <w:r w:rsidR="007E574E" w:rsidRPr="008B6894">
              <w:rPr>
                <w:rFonts w:ascii="游ゴシック" w:eastAsia="游ゴシック" w:hAnsi="游ゴシック" w:hint="eastAsia"/>
                <w:color w:val="000000" w:themeColor="text1"/>
              </w:rPr>
              <w:t>・経済団体</w:t>
            </w:r>
          </w:p>
          <w:p w14:paraId="610EF31C" w14:textId="77777777"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自治会・町会</w:t>
            </w:r>
          </w:p>
          <w:p w14:paraId="15915137" w14:textId="656C4570"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民生委員</w:t>
            </w:r>
            <w:r w:rsidR="00157274" w:rsidRPr="008B6894">
              <w:rPr>
                <w:rFonts w:ascii="游ゴシック" w:eastAsia="游ゴシック" w:hAnsi="游ゴシック" w:hint="eastAsia"/>
                <w:color w:val="000000" w:themeColor="text1"/>
              </w:rPr>
              <w:t>・児童委員</w:t>
            </w:r>
          </w:p>
          <w:p w14:paraId="5ABBCD12" w14:textId="1CD78387" w:rsidR="00052232" w:rsidRPr="008B6894" w:rsidRDefault="00052232"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就労支援以外のNPO・一般社団法人・社会福祉法人等</w:t>
            </w:r>
          </w:p>
          <w:p w14:paraId="5A9F6B39" w14:textId="419A96C8" w:rsidR="00052232" w:rsidRPr="008B6894" w:rsidRDefault="00052232"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社会福祉協議会</w:t>
            </w:r>
          </w:p>
          <w:p w14:paraId="02E56EDF" w14:textId="13E7781E" w:rsidR="004F6B0B" w:rsidRPr="008B6894" w:rsidRDefault="00E47C88"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自治体（</w:t>
            </w:r>
            <w:r w:rsidR="004F6B0B" w:rsidRPr="008B6894">
              <w:rPr>
                <w:rFonts w:ascii="游ゴシック" w:eastAsia="游ゴシック" w:hAnsi="游ゴシック"/>
                <w:color w:val="000000" w:themeColor="text1"/>
              </w:rPr>
              <w:t>庁内</w:t>
            </w:r>
            <w:r w:rsidR="00655D62" w:rsidRPr="00636FE1">
              <w:rPr>
                <w:rFonts w:ascii="游ゴシック" w:eastAsia="游ゴシック" w:hAnsi="游ゴシック" w:hint="eastAsia"/>
                <w:color w:val="000000" w:themeColor="text1"/>
              </w:rPr>
              <w:t>の</w:t>
            </w:r>
            <w:r w:rsidR="004F6B0B" w:rsidRPr="00636FE1">
              <w:rPr>
                <w:rFonts w:ascii="游ゴシック" w:eastAsia="游ゴシック" w:hAnsi="游ゴシック"/>
                <w:color w:val="000000" w:themeColor="text1"/>
              </w:rPr>
              <w:t>他部署</w:t>
            </w:r>
            <w:r w:rsidR="00BD552E" w:rsidRPr="00636FE1">
              <w:rPr>
                <w:rFonts w:ascii="游ゴシック" w:eastAsia="游ゴシック" w:hAnsi="游ゴシック" w:hint="eastAsia"/>
                <w:color w:val="000000" w:themeColor="text1"/>
              </w:rPr>
              <w:t>を</w:t>
            </w:r>
            <w:r w:rsidRPr="008B6894">
              <w:rPr>
                <w:rFonts w:ascii="游ゴシック" w:eastAsia="游ゴシック" w:hAnsi="游ゴシック" w:hint="eastAsia"/>
                <w:color w:val="000000" w:themeColor="text1"/>
              </w:rPr>
              <w:t>含む）</w:t>
            </w:r>
          </w:p>
          <w:p w14:paraId="5F1093F5" w14:textId="52E6D1A0" w:rsidR="00A23D34" w:rsidRPr="008B6894" w:rsidRDefault="00A23D34"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その他（　　　　　　　　　　　）</w:t>
            </w:r>
          </w:p>
          <w:p w14:paraId="3F2B2F4B" w14:textId="5E276205" w:rsidR="004F6B0B" w:rsidRPr="008B6894" w:rsidRDefault="004F6B0B" w:rsidP="00145E2D">
            <w:pPr>
              <w:numPr>
                <w:ilvl w:val="0"/>
                <w:numId w:val="5"/>
              </w:numPr>
              <w:jc w:val="both"/>
              <w:rPr>
                <w:rFonts w:ascii="游ゴシック" w:eastAsia="游ゴシック" w:hAnsi="游ゴシック"/>
                <w:color w:val="000000" w:themeColor="text1"/>
              </w:rPr>
            </w:pPr>
            <w:r w:rsidRPr="008B6894">
              <w:rPr>
                <w:rFonts w:ascii="游ゴシック" w:eastAsia="游ゴシック" w:hAnsi="游ゴシック" w:hint="eastAsia"/>
                <w:color w:val="000000" w:themeColor="text1"/>
              </w:rPr>
              <w:t>特にない　→　問2</w:t>
            </w:r>
            <w:r w:rsidR="00EC0764" w:rsidRPr="008B6894">
              <w:rPr>
                <w:rFonts w:ascii="游ゴシック" w:eastAsia="游ゴシック" w:hAnsi="游ゴシック" w:hint="eastAsia"/>
                <w:color w:val="000000" w:themeColor="text1"/>
              </w:rPr>
              <w:t>6</w:t>
            </w:r>
            <w:r w:rsidRPr="008B6894">
              <w:rPr>
                <w:rFonts w:ascii="游ゴシック" w:eastAsia="游ゴシック" w:hAnsi="游ゴシック" w:hint="eastAsia"/>
                <w:color w:val="000000" w:themeColor="text1"/>
              </w:rPr>
              <w:t>へ</w:t>
            </w:r>
          </w:p>
        </w:tc>
      </w:tr>
    </w:tbl>
    <w:p w14:paraId="2BEEFC7B" w14:textId="77777777" w:rsidR="004F6B0B" w:rsidRPr="00342BA8" w:rsidRDefault="004F6B0B" w:rsidP="000475A8">
      <w:pPr>
        <w:jc w:val="both"/>
        <w:rPr>
          <w:rFonts w:ascii="游ゴシック" w:eastAsia="游ゴシック" w:hAnsi="游ゴシック"/>
        </w:rPr>
      </w:pPr>
    </w:p>
    <w:p w14:paraId="08C1D9B0" w14:textId="77777777" w:rsidR="004F6B0B" w:rsidRPr="00342BA8" w:rsidRDefault="004F6B0B" w:rsidP="000475A8">
      <w:pPr>
        <w:jc w:val="both"/>
        <w:rPr>
          <w:rFonts w:ascii="游ゴシック" w:eastAsia="游ゴシック" w:hAnsi="游ゴシック"/>
        </w:rPr>
      </w:pPr>
    </w:p>
    <w:p w14:paraId="039024D8" w14:textId="77777777" w:rsidR="000818FC" w:rsidRDefault="00D502E5" w:rsidP="00A25297">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問</w:t>
      </w:r>
      <w:r w:rsidR="00E779AC" w:rsidRPr="00342BA8">
        <w:rPr>
          <w:rFonts w:ascii="游ゴシック" w:eastAsia="游ゴシック" w:hAnsi="游ゴシック" w:hint="eastAsia"/>
          <w:color w:val="000000" w:themeColor="text1"/>
        </w:rPr>
        <w:t>2</w:t>
      </w:r>
      <w:r w:rsidR="00E541A0" w:rsidRPr="00342BA8">
        <w:rPr>
          <w:rFonts w:ascii="游ゴシック" w:eastAsia="游ゴシック" w:hAnsi="游ゴシック" w:hint="eastAsia"/>
          <w:color w:val="000000" w:themeColor="text1"/>
        </w:rPr>
        <w:t>4</w:t>
      </w:r>
      <w:r w:rsidR="00A25297">
        <w:rPr>
          <w:rFonts w:ascii="游ゴシック" w:eastAsia="游ゴシック" w:hAnsi="游ゴシック" w:hint="eastAsia"/>
          <w:color w:val="000000" w:themeColor="text1"/>
        </w:rPr>
        <w:t xml:space="preserve">　</w:t>
      </w:r>
      <w:r w:rsidR="00916C0E" w:rsidRPr="00342BA8">
        <w:rPr>
          <w:rFonts w:ascii="游ゴシック" w:eastAsia="游ゴシック" w:hAnsi="游ゴシック" w:hint="eastAsia"/>
          <w:color w:val="000000" w:themeColor="text1"/>
        </w:rPr>
        <w:t>本事業の実施にあたり、</w:t>
      </w:r>
      <w:r w:rsidR="00563ED9" w:rsidRPr="00342BA8">
        <w:rPr>
          <w:rFonts w:ascii="游ゴシック" w:eastAsia="游ゴシック" w:hAnsi="游ゴシック" w:hint="eastAsia"/>
          <w:color w:val="000000" w:themeColor="text1"/>
        </w:rPr>
        <w:t>他の</w:t>
      </w:r>
      <w:r w:rsidRPr="00342BA8">
        <w:rPr>
          <w:rFonts w:ascii="游ゴシック" w:eastAsia="游ゴシック" w:hAnsi="游ゴシック"/>
          <w:color w:val="000000" w:themeColor="text1"/>
        </w:rPr>
        <w:t>機関・団体との連携において、課題となっていること</w:t>
      </w:r>
    </w:p>
    <w:p w14:paraId="65B73903" w14:textId="77777777" w:rsidR="000818FC" w:rsidRPr="00207F57" w:rsidRDefault="00D502E5" w:rsidP="00937645">
      <w:pPr>
        <w:ind w:firstLineChars="270" w:firstLine="567"/>
        <w:rPr>
          <w:rFonts w:ascii="游ゴシック" w:eastAsia="游ゴシック" w:hAnsi="游ゴシック"/>
          <w:color w:val="000000" w:themeColor="text1"/>
        </w:rPr>
      </w:pPr>
      <w:r w:rsidRPr="00342BA8">
        <w:rPr>
          <w:rFonts w:ascii="游ゴシック" w:eastAsia="游ゴシック" w:hAnsi="游ゴシック"/>
          <w:color w:val="000000" w:themeColor="text1"/>
        </w:rPr>
        <w:t>は何ですか。</w:t>
      </w:r>
      <w:r w:rsidR="00597A99" w:rsidRPr="00342BA8">
        <w:rPr>
          <w:rFonts w:ascii="游ゴシック" w:eastAsia="游ゴシック" w:hAnsi="游ゴシック" w:hint="eastAsia"/>
          <w:color w:val="000000" w:themeColor="text1"/>
        </w:rPr>
        <w:t>次の</w:t>
      </w:r>
      <w:r w:rsidR="00597A99" w:rsidRPr="00207F57">
        <w:rPr>
          <w:rFonts w:ascii="游ゴシック" w:eastAsia="游ゴシック" w:hAnsi="游ゴシック" w:hint="eastAsia"/>
          <w:color w:val="000000" w:themeColor="text1"/>
        </w:rPr>
        <w:t>中</w:t>
      </w:r>
      <w:r w:rsidR="00BA0D9B" w:rsidRPr="00207F57">
        <w:rPr>
          <w:rFonts w:ascii="游ゴシック" w:eastAsia="游ゴシック" w:hAnsi="游ゴシック" w:hint="eastAsia"/>
          <w:color w:val="000000" w:themeColor="text1"/>
        </w:rPr>
        <w:t>から</w:t>
      </w:r>
      <w:r w:rsidRPr="00207F57">
        <w:rPr>
          <w:rFonts w:ascii="游ゴシック" w:eastAsia="游ゴシック" w:hAnsi="游ゴシック"/>
          <w:color w:val="000000" w:themeColor="text1"/>
        </w:rPr>
        <w:t>該当するもの</w:t>
      </w:r>
      <w:r w:rsidR="00BA0D9B" w:rsidRPr="00207F57">
        <w:rPr>
          <w:rFonts w:ascii="游ゴシック" w:eastAsia="游ゴシック" w:hAnsi="游ゴシック" w:hint="eastAsia"/>
          <w:color w:val="000000" w:themeColor="text1"/>
        </w:rPr>
        <w:t>に</w:t>
      </w:r>
      <w:r w:rsidR="00597A99" w:rsidRPr="00207F57">
        <w:rPr>
          <w:rFonts w:ascii="游ゴシック" w:eastAsia="游ゴシック" w:hAnsi="游ゴシック" w:hint="eastAsia"/>
          <w:color w:val="000000" w:themeColor="text1"/>
        </w:rPr>
        <w:t>３つまで</w:t>
      </w:r>
      <w:r w:rsidRPr="00207F57">
        <w:rPr>
          <w:rFonts w:ascii="游ゴシック" w:eastAsia="游ゴシック" w:hAnsi="游ゴシック"/>
          <w:color w:val="000000" w:themeColor="text1"/>
        </w:rPr>
        <w:t>○をつけてください。（</w:t>
      </w:r>
      <w:r w:rsidR="001779F2" w:rsidRPr="00207F57">
        <w:rPr>
          <w:rFonts w:ascii="游ゴシック" w:eastAsia="游ゴシック" w:hAnsi="游ゴシック" w:hint="eastAsia"/>
          <w:color w:val="000000" w:themeColor="text1"/>
        </w:rPr>
        <w:t>〇は</w:t>
      </w:r>
      <w:r w:rsidR="004F6B0B" w:rsidRPr="00207F57">
        <w:rPr>
          <w:rFonts w:ascii="游ゴシック" w:eastAsia="游ゴシック" w:hAnsi="游ゴシック" w:hint="eastAsia"/>
          <w:color w:val="000000" w:themeColor="text1"/>
        </w:rPr>
        <w:t>3つ</w:t>
      </w:r>
    </w:p>
    <w:p w14:paraId="28B6DF99" w14:textId="19D6EFB9" w:rsidR="00B47955" w:rsidRPr="00207F57" w:rsidRDefault="004F6B0B" w:rsidP="00937645">
      <w:pPr>
        <w:ind w:firstLineChars="270" w:firstLine="567"/>
        <w:rPr>
          <w:rFonts w:ascii="游ゴシック" w:eastAsia="游ゴシック" w:hAnsi="游ゴシック"/>
          <w:color w:val="000000" w:themeColor="text1"/>
        </w:rPr>
      </w:pPr>
      <w:r w:rsidRPr="00207F57">
        <w:rPr>
          <w:rFonts w:ascii="游ゴシック" w:eastAsia="游ゴシック" w:hAnsi="游ゴシック" w:hint="eastAsia"/>
          <w:color w:val="000000" w:themeColor="text1"/>
        </w:rPr>
        <w:t>まで</w:t>
      </w:r>
      <w:r w:rsidR="00D502E5" w:rsidRPr="00207F57">
        <w:rPr>
          <w:rFonts w:ascii="游ゴシック" w:eastAsia="游ゴシック" w:hAnsi="游ゴシック"/>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D502E5" w:rsidRPr="00342BA8" w14:paraId="59D91349" w14:textId="77777777" w:rsidTr="003310BB">
        <w:tc>
          <w:tcPr>
            <w:tcW w:w="4247" w:type="dxa"/>
          </w:tcPr>
          <w:p w14:paraId="3A868F10" w14:textId="49E36EED" w:rsidR="00597A99" w:rsidRPr="00342BA8" w:rsidRDefault="001E7358" w:rsidP="00145E2D">
            <w:pPr>
              <w:numPr>
                <w:ilvl w:val="0"/>
                <w:numId w:val="2"/>
              </w:numPr>
              <w:jc w:val="both"/>
              <w:rPr>
                <w:rFonts w:ascii="游ゴシック" w:eastAsia="游ゴシック" w:hAnsi="游ゴシック"/>
              </w:rPr>
            </w:pPr>
            <w:r w:rsidRPr="00342BA8">
              <w:rPr>
                <w:rFonts w:ascii="游ゴシック" w:eastAsia="游ゴシック" w:hAnsi="游ゴシック"/>
              </w:rPr>
              <w:t>連携先と</w:t>
            </w:r>
            <w:r w:rsidR="004E30BB" w:rsidRPr="00342BA8">
              <w:rPr>
                <w:rFonts w:ascii="游ゴシック" w:eastAsia="游ゴシック" w:hAnsi="游ゴシック" w:hint="eastAsia"/>
              </w:rPr>
              <w:t>なり得る</w:t>
            </w:r>
            <w:r w:rsidRPr="00342BA8">
              <w:rPr>
                <w:rFonts w:ascii="游ゴシック" w:eastAsia="游ゴシック" w:hAnsi="游ゴシック"/>
              </w:rPr>
              <w:t>機関・団体が</w:t>
            </w:r>
            <w:r w:rsidR="004E30BB" w:rsidRPr="00342BA8">
              <w:rPr>
                <w:rFonts w:ascii="游ゴシック" w:eastAsia="游ゴシック" w:hAnsi="游ゴシック" w:hint="eastAsia"/>
              </w:rPr>
              <w:t>地域に</w:t>
            </w:r>
            <w:r w:rsidR="004F6B0B" w:rsidRPr="00342BA8">
              <w:rPr>
                <w:rFonts w:ascii="游ゴシック" w:eastAsia="游ゴシック" w:hAnsi="游ゴシック" w:hint="eastAsia"/>
              </w:rPr>
              <w:t>ない</w:t>
            </w:r>
          </w:p>
          <w:p w14:paraId="47ED4C9B" w14:textId="092B6DEE" w:rsidR="00886846" w:rsidRPr="00342BA8" w:rsidRDefault="004E30BB"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連携先となり得る</w:t>
            </w:r>
            <w:r w:rsidR="00221F97" w:rsidRPr="00342BA8">
              <w:rPr>
                <w:rFonts w:ascii="游ゴシック" w:eastAsia="游ゴシック" w:hAnsi="游ゴシック"/>
              </w:rPr>
              <w:t>機関・団体の情報が不足している</w:t>
            </w:r>
          </w:p>
          <w:p w14:paraId="5E30DF6C" w14:textId="7ACC2FB0" w:rsidR="00221F97" w:rsidRPr="00342BA8" w:rsidRDefault="00F118B2"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連携先との</w:t>
            </w:r>
            <w:r w:rsidR="00221C6D" w:rsidRPr="00342BA8">
              <w:rPr>
                <w:rFonts w:ascii="游ゴシック" w:eastAsia="游ゴシック" w:hAnsi="游ゴシック"/>
              </w:rPr>
              <w:t>情報共有が難しい（個人情報等を含む）</w:t>
            </w:r>
          </w:p>
          <w:p w14:paraId="6E37A810" w14:textId="2EA23530" w:rsidR="00630ABA" w:rsidRPr="00342BA8" w:rsidRDefault="00F118B2"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連携先との</w:t>
            </w:r>
            <w:r w:rsidR="00D93672" w:rsidRPr="00342BA8">
              <w:rPr>
                <w:rFonts w:ascii="游ゴシック" w:eastAsia="游ゴシック" w:hAnsi="游ゴシック"/>
              </w:rPr>
              <w:t>役割分担が不明確である</w:t>
            </w:r>
          </w:p>
        </w:tc>
        <w:tc>
          <w:tcPr>
            <w:tcW w:w="4247" w:type="dxa"/>
          </w:tcPr>
          <w:p w14:paraId="2B15B85F" w14:textId="62AE17C7" w:rsidR="004E30BB" w:rsidRPr="00342BA8" w:rsidRDefault="00F118B2"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連携先と</w:t>
            </w:r>
            <w:r w:rsidR="004E30BB" w:rsidRPr="00342BA8">
              <w:rPr>
                <w:rFonts w:ascii="游ゴシック" w:eastAsia="游ゴシック" w:hAnsi="游ゴシック"/>
              </w:rPr>
              <w:t>支援方針・考え方の違いがある</w:t>
            </w:r>
          </w:p>
          <w:p w14:paraId="30E02747" w14:textId="13E841DB" w:rsidR="002460F2" w:rsidRPr="00342BA8" w:rsidRDefault="00F118B2"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連携や</w:t>
            </w:r>
            <w:r w:rsidR="002460F2" w:rsidRPr="00342BA8">
              <w:rPr>
                <w:rFonts w:ascii="游ゴシック" w:eastAsia="游ゴシック" w:hAnsi="游ゴシック"/>
              </w:rPr>
              <w:t>調整</w:t>
            </w:r>
            <w:r w:rsidR="004E30BB" w:rsidRPr="00342BA8">
              <w:rPr>
                <w:rFonts w:ascii="游ゴシック" w:eastAsia="游ゴシック" w:hAnsi="游ゴシック" w:hint="eastAsia"/>
              </w:rPr>
              <w:t>の</w:t>
            </w:r>
            <w:r w:rsidR="002460F2" w:rsidRPr="00342BA8">
              <w:rPr>
                <w:rFonts w:ascii="游ゴシック" w:eastAsia="游ゴシック" w:hAnsi="游ゴシック"/>
              </w:rPr>
              <w:t>負担が大きい</w:t>
            </w:r>
          </w:p>
          <w:p w14:paraId="195A3DDB" w14:textId="1C4A0B80" w:rsidR="00B150DC" w:rsidRPr="00342BA8" w:rsidRDefault="00F118B2"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連携や調整のための</w:t>
            </w:r>
            <w:r w:rsidR="00B150DC" w:rsidRPr="00342BA8">
              <w:rPr>
                <w:rFonts w:ascii="游ゴシック" w:eastAsia="游ゴシック" w:hAnsi="游ゴシック"/>
              </w:rPr>
              <w:t>予算</w:t>
            </w:r>
            <w:r w:rsidR="004E30BB" w:rsidRPr="00342BA8">
              <w:rPr>
                <w:rFonts w:ascii="游ゴシック" w:eastAsia="游ゴシック" w:hAnsi="游ゴシック" w:hint="eastAsia"/>
              </w:rPr>
              <w:t>や</w:t>
            </w:r>
            <w:r w:rsidR="00B150DC" w:rsidRPr="00342BA8">
              <w:rPr>
                <w:rFonts w:ascii="游ゴシック" w:eastAsia="游ゴシック" w:hAnsi="游ゴシック"/>
              </w:rPr>
              <w:t>人員</w:t>
            </w:r>
            <w:r w:rsidR="004E30BB" w:rsidRPr="00342BA8">
              <w:rPr>
                <w:rFonts w:ascii="游ゴシック" w:eastAsia="游ゴシック" w:hAnsi="游ゴシック" w:hint="eastAsia"/>
              </w:rPr>
              <w:t>が不足している</w:t>
            </w:r>
          </w:p>
          <w:p w14:paraId="56CE1E23" w14:textId="549B6D8D" w:rsidR="00A23D34" w:rsidRPr="00342BA8" w:rsidRDefault="00A23D34"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その他（　　　　　　　　　　　）</w:t>
            </w:r>
          </w:p>
          <w:p w14:paraId="7049CA0C" w14:textId="276FFB20" w:rsidR="00D502E5" w:rsidRPr="00342BA8" w:rsidRDefault="00B150DC" w:rsidP="00145E2D">
            <w:pPr>
              <w:numPr>
                <w:ilvl w:val="0"/>
                <w:numId w:val="2"/>
              </w:numPr>
              <w:jc w:val="both"/>
              <w:rPr>
                <w:rFonts w:ascii="游ゴシック" w:eastAsia="游ゴシック" w:hAnsi="游ゴシック"/>
              </w:rPr>
            </w:pPr>
            <w:r w:rsidRPr="00342BA8">
              <w:rPr>
                <w:rFonts w:ascii="游ゴシック" w:eastAsia="游ゴシック" w:hAnsi="游ゴシック" w:hint="eastAsia"/>
              </w:rPr>
              <w:t>特に課題はない</w:t>
            </w:r>
          </w:p>
        </w:tc>
      </w:tr>
    </w:tbl>
    <w:p w14:paraId="355C00CD" w14:textId="77777777" w:rsidR="00052232" w:rsidRDefault="00052232" w:rsidP="000475A8">
      <w:pPr>
        <w:jc w:val="both"/>
        <w:rPr>
          <w:rFonts w:ascii="游ゴシック" w:eastAsia="游ゴシック" w:hAnsi="游ゴシック"/>
        </w:rPr>
      </w:pPr>
    </w:p>
    <w:p w14:paraId="6524BC0C" w14:textId="77777777" w:rsidR="00764E8B" w:rsidRDefault="00764E8B" w:rsidP="000475A8">
      <w:pPr>
        <w:jc w:val="both"/>
        <w:rPr>
          <w:rFonts w:ascii="游ゴシック" w:eastAsia="游ゴシック" w:hAnsi="游ゴシック"/>
        </w:rPr>
      </w:pPr>
    </w:p>
    <w:p w14:paraId="6A240F62" w14:textId="77777777" w:rsidR="00764E8B" w:rsidRDefault="00764E8B" w:rsidP="000475A8">
      <w:pPr>
        <w:jc w:val="both"/>
        <w:rPr>
          <w:rFonts w:ascii="游ゴシック" w:eastAsia="游ゴシック" w:hAnsi="游ゴシック"/>
        </w:rPr>
      </w:pPr>
    </w:p>
    <w:p w14:paraId="3EE79C0F" w14:textId="77777777" w:rsidR="00764E8B" w:rsidRPr="00342BA8" w:rsidRDefault="00764E8B" w:rsidP="000475A8">
      <w:pPr>
        <w:jc w:val="both"/>
        <w:rPr>
          <w:rFonts w:ascii="游ゴシック" w:eastAsia="游ゴシック" w:hAnsi="游ゴシック"/>
        </w:rPr>
      </w:pPr>
    </w:p>
    <w:p w14:paraId="08374FFA" w14:textId="77777777" w:rsidR="000818FC" w:rsidRDefault="00597A99" w:rsidP="00A25297">
      <w:pPr>
        <w:ind w:left="945" w:hangingChars="450" w:hanging="945"/>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問2</w:t>
      </w:r>
      <w:r w:rsidR="00133BB7" w:rsidRPr="004978D5">
        <w:rPr>
          <w:rFonts w:ascii="游ゴシック" w:eastAsia="游ゴシック" w:hAnsi="游ゴシック" w:hint="eastAsia"/>
          <w:color w:val="000000" w:themeColor="text1"/>
        </w:rPr>
        <w:t>5</w:t>
      </w:r>
      <w:r w:rsidR="00A25297">
        <w:rPr>
          <w:rFonts w:ascii="游ゴシック" w:eastAsia="游ゴシック" w:hAnsi="游ゴシック" w:hint="eastAsia"/>
          <w:color w:val="000000" w:themeColor="text1"/>
        </w:rPr>
        <w:t xml:space="preserve">　</w:t>
      </w:r>
      <w:r w:rsidRPr="004978D5">
        <w:rPr>
          <w:rFonts w:ascii="游ゴシック" w:eastAsia="游ゴシック" w:hAnsi="游ゴシック" w:hint="eastAsia"/>
          <w:color w:val="000000" w:themeColor="text1"/>
        </w:rPr>
        <w:t>本事業の実施にあたり、</w:t>
      </w:r>
      <w:r w:rsidR="00B93580" w:rsidRPr="004978D5">
        <w:rPr>
          <w:rFonts w:ascii="游ゴシック" w:eastAsia="游ゴシック" w:hAnsi="游ゴシック" w:hint="eastAsia"/>
          <w:color w:val="000000" w:themeColor="text1"/>
        </w:rPr>
        <w:t>主にどのような人が他の</w:t>
      </w:r>
      <w:r w:rsidRPr="004978D5">
        <w:rPr>
          <w:rFonts w:ascii="游ゴシック" w:eastAsia="游ゴシック" w:hAnsi="游ゴシック"/>
          <w:color w:val="000000" w:themeColor="text1"/>
        </w:rPr>
        <w:t>機関</w:t>
      </w:r>
      <w:r w:rsidR="00B93580" w:rsidRPr="004978D5">
        <w:rPr>
          <w:rFonts w:ascii="游ゴシック" w:eastAsia="游ゴシック" w:hAnsi="游ゴシック" w:hint="eastAsia"/>
          <w:color w:val="000000" w:themeColor="text1"/>
        </w:rPr>
        <w:t>・団体</w:t>
      </w:r>
      <w:r w:rsidRPr="004978D5">
        <w:rPr>
          <w:rFonts w:ascii="游ゴシック" w:eastAsia="游ゴシック" w:hAnsi="游ゴシック"/>
          <w:color w:val="000000" w:themeColor="text1"/>
        </w:rPr>
        <w:t>との連携や調整</w:t>
      </w:r>
      <w:r w:rsidR="00B93580" w:rsidRPr="004978D5">
        <w:rPr>
          <w:rFonts w:ascii="游ゴシック" w:eastAsia="游ゴシック" w:hAnsi="游ゴシック" w:hint="eastAsia"/>
          <w:color w:val="000000" w:themeColor="text1"/>
        </w:rPr>
        <w:t>を行っ</w:t>
      </w:r>
    </w:p>
    <w:p w14:paraId="3658E21D" w14:textId="2F31F51F" w:rsidR="00597A99" w:rsidRPr="004978D5" w:rsidRDefault="00B93580" w:rsidP="00937645">
      <w:pPr>
        <w:ind w:firstLineChars="270" w:firstLine="567"/>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ています</w:t>
      </w:r>
      <w:r w:rsidR="00597A99" w:rsidRPr="004978D5">
        <w:rPr>
          <w:rFonts w:ascii="游ゴシック" w:eastAsia="游ゴシック" w:hAnsi="游ゴシック"/>
          <w:color w:val="000000" w:themeColor="text1"/>
        </w:rPr>
        <w:t xml:space="preserve">か </w:t>
      </w:r>
      <w:r w:rsidR="00597A99" w:rsidRPr="00E56AE4">
        <w:rPr>
          <w:rFonts w:ascii="游ゴシック" w:eastAsia="游ゴシック" w:hAnsi="游ゴシック" w:hint="eastAsia"/>
          <w:color w:val="000000" w:themeColor="text1"/>
        </w:rPr>
        <w:t>。</w:t>
      </w:r>
      <w:r w:rsidR="00052232" w:rsidRPr="00E56AE4">
        <w:rPr>
          <w:rFonts w:ascii="游ゴシック" w:eastAsia="游ゴシック" w:hAnsi="游ゴシック"/>
          <w:color w:val="000000" w:themeColor="text1"/>
        </w:rPr>
        <w:t>次の中で</w:t>
      </w:r>
      <w:r w:rsidR="000D1772">
        <w:rPr>
          <w:rFonts w:ascii="游ゴシック" w:eastAsia="游ゴシック" w:hAnsi="游ゴシック" w:hint="eastAsia"/>
          <w:color w:val="000000" w:themeColor="text1"/>
        </w:rPr>
        <w:t>該当するもの</w:t>
      </w:r>
      <w:r w:rsidR="00390973" w:rsidRPr="00207F57">
        <w:rPr>
          <w:rFonts w:ascii="游ゴシック" w:eastAsia="游ゴシック" w:hAnsi="游ゴシック" w:hint="eastAsia"/>
          <w:color w:val="000000" w:themeColor="text1"/>
        </w:rPr>
        <w:t>を1つ選んでください</w:t>
      </w:r>
      <w:r w:rsidR="00597A99" w:rsidRPr="00207F57">
        <w:rPr>
          <w:rFonts w:ascii="游ゴシック" w:eastAsia="游ゴシック" w:hAnsi="游ゴシック" w:hint="eastAsia"/>
          <w:color w:val="000000" w:themeColor="text1"/>
        </w:rP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597A99" w:rsidRPr="004978D5" w14:paraId="12B963D3" w14:textId="77777777">
        <w:tc>
          <w:tcPr>
            <w:tcW w:w="4247" w:type="dxa"/>
          </w:tcPr>
          <w:p w14:paraId="0C12E619" w14:textId="77777777" w:rsidR="00AF7BAD" w:rsidRPr="004978D5" w:rsidRDefault="008623B4" w:rsidP="00D5699D">
            <w:pPr>
              <w:pStyle w:val="a5"/>
              <w:numPr>
                <w:ilvl w:val="0"/>
                <w:numId w:val="13"/>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決まった担当者がいる</w:t>
            </w:r>
          </w:p>
          <w:p w14:paraId="0968176A" w14:textId="606BD223" w:rsidR="00597A99" w:rsidRPr="004978D5" w:rsidRDefault="00597A99" w:rsidP="00AF7BAD">
            <w:pPr>
              <w:pStyle w:val="a5"/>
              <w:ind w:left="360"/>
              <w:rPr>
                <w:rFonts w:ascii="游ゴシック" w:eastAsia="游ゴシック" w:hAnsi="游ゴシック"/>
                <w:color w:val="000000" w:themeColor="text1"/>
                <w:lang w:eastAsia="zh-TW"/>
              </w:rPr>
            </w:pPr>
            <w:r w:rsidRPr="004978D5">
              <w:rPr>
                <w:rFonts w:ascii="游ゴシック" w:eastAsia="游ゴシック" w:hAnsi="游ゴシック" w:hint="eastAsia"/>
                <w:color w:val="000000" w:themeColor="text1"/>
                <w:lang w:eastAsia="zh-TW"/>
              </w:rPr>
              <w:t xml:space="preserve">（役職名：　　　　　　　</w:t>
            </w:r>
            <w:r w:rsidR="00AF7BAD" w:rsidRPr="004978D5">
              <w:rPr>
                <w:rFonts w:ascii="游ゴシック" w:eastAsia="游ゴシック" w:hAnsi="游ゴシック" w:hint="eastAsia"/>
                <w:color w:val="000000" w:themeColor="text1"/>
                <w:lang w:eastAsia="zh-TW"/>
              </w:rPr>
              <w:t xml:space="preserve">　</w:t>
            </w:r>
            <w:r w:rsidRPr="004978D5">
              <w:rPr>
                <w:rFonts w:ascii="游ゴシック" w:eastAsia="游ゴシック" w:hAnsi="游ゴシック" w:hint="eastAsia"/>
                <w:color w:val="000000" w:themeColor="text1"/>
                <w:lang w:eastAsia="zh-TW"/>
              </w:rPr>
              <w:t xml:space="preserve">　</w:t>
            </w:r>
            <w:r w:rsidR="0031035E" w:rsidRPr="004978D5">
              <w:rPr>
                <w:rFonts w:ascii="游ゴシック" w:eastAsia="游ゴシック" w:hAnsi="游ゴシック" w:hint="eastAsia"/>
                <w:color w:val="000000" w:themeColor="text1"/>
                <w:lang w:eastAsia="zh-TW"/>
              </w:rPr>
              <w:t xml:space="preserve">　</w:t>
            </w:r>
            <w:r w:rsidRPr="004978D5">
              <w:rPr>
                <w:rFonts w:ascii="游ゴシック" w:eastAsia="游ゴシック" w:hAnsi="游ゴシック" w:hint="eastAsia"/>
                <w:color w:val="000000" w:themeColor="text1"/>
                <w:lang w:eastAsia="zh-TW"/>
              </w:rPr>
              <w:t xml:space="preserve">　）</w:t>
            </w:r>
          </w:p>
        </w:tc>
        <w:tc>
          <w:tcPr>
            <w:tcW w:w="4247" w:type="dxa"/>
          </w:tcPr>
          <w:p w14:paraId="17B8419A" w14:textId="354D453D" w:rsidR="00597A99" w:rsidRPr="004978D5" w:rsidRDefault="00597A99" w:rsidP="00145E2D">
            <w:pPr>
              <w:pStyle w:val="a5"/>
              <w:numPr>
                <w:ilvl w:val="0"/>
                <w:numId w:val="13"/>
              </w:numPr>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担当者は決めていないが</w:t>
            </w:r>
            <w:r w:rsidR="00B93580" w:rsidRPr="004978D5">
              <w:rPr>
                <w:rFonts w:ascii="游ゴシック" w:eastAsia="游ゴシック" w:hAnsi="游ゴシック" w:hint="eastAsia"/>
                <w:color w:val="000000" w:themeColor="text1"/>
              </w:rPr>
              <w:t>、</w:t>
            </w:r>
            <w:r w:rsidRPr="004978D5">
              <w:rPr>
                <w:rFonts w:ascii="游ゴシック" w:eastAsia="游ゴシック" w:hAnsi="游ゴシック" w:hint="eastAsia"/>
                <w:color w:val="000000" w:themeColor="text1"/>
              </w:rPr>
              <w:t>必要に応じて対応</w:t>
            </w:r>
            <w:r w:rsidR="00B41A6F" w:rsidRPr="004978D5">
              <w:rPr>
                <w:rFonts w:ascii="游ゴシック" w:eastAsia="游ゴシック" w:hAnsi="游ゴシック" w:hint="eastAsia"/>
                <w:color w:val="000000" w:themeColor="text1"/>
              </w:rPr>
              <w:t>している</w:t>
            </w:r>
          </w:p>
        </w:tc>
      </w:tr>
    </w:tbl>
    <w:p w14:paraId="667F5EDD" w14:textId="77777777" w:rsidR="00D95D23" w:rsidRDefault="00D95D23" w:rsidP="00597A99">
      <w:pPr>
        <w:rPr>
          <w:rFonts w:ascii="游ゴシック" w:eastAsia="游ゴシック" w:hAnsi="游ゴシック"/>
          <w:color w:val="00B050"/>
        </w:rPr>
      </w:pPr>
    </w:p>
    <w:p w14:paraId="709D9897" w14:textId="77777777" w:rsidR="00764E8B" w:rsidRPr="00342BA8" w:rsidRDefault="00764E8B" w:rsidP="00597A99">
      <w:pPr>
        <w:rPr>
          <w:rFonts w:ascii="游ゴシック" w:eastAsia="游ゴシック" w:hAnsi="游ゴシック"/>
          <w:color w:val="00B050"/>
        </w:rPr>
      </w:pPr>
    </w:p>
    <w:p w14:paraId="5358BB8B" w14:textId="2EA9BC08" w:rsidR="00D95D23" w:rsidRPr="00342BA8" w:rsidRDefault="00D95D23" w:rsidP="000475A8">
      <w:pPr>
        <w:jc w:val="both"/>
        <w:rPr>
          <w:rFonts w:ascii="游ゴシック" w:eastAsia="游ゴシック" w:hAnsi="游ゴシック"/>
          <w:b/>
          <w:bCs/>
          <w:color w:val="000000" w:themeColor="text1"/>
        </w:rPr>
      </w:pPr>
      <w:r w:rsidRPr="00342BA8">
        <w:rPr>
          <w:rFonts w:ascii="游ゴシック" w:eastAsia="游ゴシック" w:hAnsi="游ゴシック" w:hint="eastAsia"/>
          <w:b/>
          <w:bCs/>
          <w:color w:val="000000" w:themeColor="text1"/>
        </w:rPr>
        <w:t>今後の取り組みについておたずねします。</w:t>
      </w:r>
    </w:p>
    <w:p w14:paraId="262D2443" w14:textId="77777777" w:rsidR="007427FE" w:rsidRPr="00342BA8" w:rsidRDefault="007427FE" w:rsidP="000475A8">
      <w:pPr>
        <w:jc w:val="both"/>
        <w:rPr>
          <w:rFonts w:ascii="游ゴシック" w:eastAsia="游ゴシック" w:hAnsi="游ゴシック"/>
          <w:b/>
          <w:bCs/>
          <w:color w:val="000000" w:themeColor="text1"/>
        </w:rPr>
      </w:pPr>
    </w:p>
    <w:p w14:paraId="3E2AA297" w14:textId="77777777" w:rsidR="000818FC" w:rsidRDefault="003C686A" w:rsidP="00A25297">
      <w:pPr>
        <w:ind w:left="945" w:hangingChars="450" w:hanging="945"/>
        <w:rPr>
          <w:rFonts w:ascii="游ゴシック" w:eastAsia="游ゴシック" w:hAnsi="游ゴシック"/>
          <w:color w:val="000000" w:themeColor="text1"/>
        </w:rPr>
      </w:pPr>
      <w:r w:rsidRPr="00342BA8">
        <w:rPr>
          <w:rFonts w:ascii="游ゴシック" w:eastAsia="游ゴシック" w:hAnsi="游ゴシック"/>
          <w:color w:val="000000" w:themeColor="text1"/>
        </w:rPr>
        <w:t>問</w:t>
      </w:r>
      <w:r w:rsidRPr="00342BA8">
        <w:rPr>
          <w:rFonts w:ascii="游ゴシック" w:eastAsia="游ゴシック" w:hAnsi="游ゴシック" w:hint="eastAsia"/>
          <w:color w:val="000000" w:themeColor="text1"/>
        </w:rPr>
        <w:t>2</w:t>
      </w:r>
      <w:r w:rsidR="00F46CB6" w:rsidRPr="00342BA8">
        <w:rPr>
          <w:rFonts w:ascii="游ゴシック" w:eastAsia="游ゴシック" w:hAnsi="游ゴシック" w:hint="eastAsia"/>
          <w:color w:val="000000" w:themeColor="text1"/>
        </w:rPr>
        <w:t>6</w:t>
      </w:r>
      <w:r w:rsidR="00A25297">
        <w:rPr>
          <w:rFonts w:ascii="游ゴシック" w:eastAsia="游ゴシック" w:hAnsi="游ゴシック" w:hint="eastAsia"/>
          <w:color w:val="000000" w:themeColor="text1"/>
        </w:rPr>
        <w:t xml:space="preserve">　</w:t>
      </w:r>
      <w:r w:rsidRPr="00342BA8">
        <w:rPr>
          <w:rFonts w:ascii="游ゴシック" w:eastAsia="游ゴシック" w:hAnsi="游ゴシック" w:hint="eastAsia"/>
          <w:color w:val="000000" w:themeColor="text1"/>
        </w:rPr>
        <w:t>本事業</w:t>
      </w:r>
      <w:r w:rsidRPr="00342BA8">
        <w:rPr>
          <w:rFonts w:ascii="游ゴシック" w:eastAsia="游ゴシック" w:hAnsi="游ゴシック"/>
          <w:color w:val="000000" w:themeColor="text1"/>
        </w:rPr>
        <w:t>において、現在不足している、ま</w:t>
      </w:r>
      <w:r w:rsidRPr="004978D5">
        <w:rPr>
          <w:rFonts w:ascii="游ゴシック" w:eastAsia="游ゴシック" w:hAnsi="游ゴシック"/>
          <w:color w:val="000000" w:themeColor="text1"/>
        </w:rPr>
        <w:t>たは</w:t>
      </w:r>
      <w:r w:rsidR="00FC626E" w:rsidRPr="004978D5">
        <w:rPr>
          <w:rFonts w:ascii="游ゴシック" w:eastAsia="游ゴシック" w:hAnsi="游ゴシック" w:hint="eastAsia"/>
          <w:color w:val="000000" w:themeColor="text1"/>
        </w:rPr>
        <w:t>今後の</w:t>
      </w:r>
      <w:r w:rsidRPr="004978D5">
        <w:rPr>
          <w:rFonts w:ascii="游ゴシック" w:eastAsia="游ゴシック" w:hAnsi="游ゴシック"/>
          <w:color w:val="000000" w:themeColor="text1"/>
        </w:rPr>
        <w:t>強</w:t>
      </w:r>
      <w:r w:rsidRPr="00342BA8">
        <w:rPr>
          <w:rFonts w:ascii="游ゴシック" w:eastAsia="游ゴシック" w:hAnsi="游ゴシック"/>
          <w:color w:val="000000" w:themeColor="text1"/>
        </w:rPr>
        <w:t>化が必要だと感じる支援は何</w:t>
      </w:r>
    </w:p>
    <w:p w14:paraId="54DAE3D7" w14:textId="5F57406C" w:rsidR="003C686A" w:rsidRPr="00E966D3" w:rsidRDefault="003C686A" w:rsidP="00937645">
      <w:pPr>
        <w:ind w:firstLineChars="270" w:firstLine="567"/>
        <w:rPr>
          <w:rFonts w:ascii="游ゴシック" w:eastAsia="游ゴシック" w:hAnsi="游ゴシック"/>
          <w:color w:val="EE0000"/>
        </w:rPr>
      </w:pPr>
      <w:r w:rsidRPr="00342BA8">
        <w:rPr>
          <w:rFonts w:ascii="游ゴシック" w:eastAsia="游ゴシック" w:hAnsi="游ゴシック"/>
          <w:color w:val="000000" w:themeColor="text1"/>
        </w:rPr>
        <w:t>ですか。</w:t>
      </w:r>
      <w:r w:rsidR="00507F23" w:rsidRPr="00342BA8">
        <w:rPr>
          <w:rFonts w:ascii="游ゴシック" w:eastAsia="游ゴシック" w:hAnsi="游ゴシック" w:hint="eastAsia"/>
          <w:color w:val="000000" w:themeColor="text1"/>
        </w:rPr>
        <w:t>次の中で</w:t>
      </w:r>
      <w:r w:rsidR="00EF7783" w:rsidRPr="00342BA8">
        <w:rPr>
          <w:rFonts w:ascii="游ゴシック" w:eastAsia="游ゴシック" w:hAnsi="游ゴシック" w:hint="eastAsia"/>
          <w:color w:val="000000" w:themeColor="text1"/>
        </w:rPr>
        <w:t>主な</w:t>
      </w:r>
      <w:r w:rsidRPr="00342BA8">
        <w:rPr>
          <w:rFonts w:ascii="游ゴシック" w:eastAsia="游ゴシック" w:hAnsi="游ゴシック"/>
          <w:color w:val="000000" w:themeColor="text1"/>
        </w:rPr>
        <w:t>ものに○をつけてく</w:t>
      </w:r>
      <w:r w:rsidRPr="00E56AE4">
        <w:rPr>
          <w:rFonts w:ascii="游ゴシック" w:eastAsia="游ゴシック" w:hAnsi="游ゴシック"/>
          <w:color w:val="000000" w:themeColor="text1"/>
        </w:rPr>
        <w:t>ださい。</w:t>
      </w:r>
      <w:r w:rsidR="00207F57" w:rsidRPr="006947A7">
        <w:rPr>
          <w:rFonts w:ascii="游ゴシック" w:eastAsia="游ゴシック" w:hAnsi="游ゴシック" w:hint="eastAsia"/>
          <w:color w:val="000000" w:themeColor="text1"/>
        </w:rPr>
        <w:t>（主なものに○。複数選択可）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686033" w:rsidRPr="00342BA8" w14:paraId="4FE9507B" w14:textId="77777777" w:rsidTr="00511658">
        <w:trPr>
          <w:trHeight w:val="2543"/>
        </w:trPr>
        <w:tc>
          <w:tcPr>
            <w:tcW w:w="4247" w:type="dxa"/>
          </w:tcPr>
          <w:p w14:paraId="6C741DEC" w14:textId="2133B162" w:rsidR="00511658" w:rsidRDefault="00511658" w:rsidP="00145E2D">
            <w:pPr>
              <w:numPr>
                <w:ilvl w:val="0"/>
                <w:numId w:val="16"/>
              </w:numPr>
              <w:jc w:val="both"/>
              <w:rPr>
                <w:rFonts w:ascii="游ゴシック" w:eastAsia="游ゴシック" w:hAnsi="游ゴシック"/>
              </w:rPr>
            </w:pPr>
            <w:r>
              <w:rPr>
                <w:rFonts w:ascii="游ゴシック" w:eastAsia="游ゴシック" w:hAnsi="游ゴシック" w:hint="eastAsia"/>
              </w:rPr>
              <w:t>生活相談</w:t>
            </w:r>
          </w:p>
          <w:p w14:paraId="52A69685" w14:textId="11D0E010" w:rsidR="00511658" w:rsidRDefault="00511658" w:rsidP="00145E2D">
            <w:pPr>
              <w:numPr>
                <w:ilvl w:val="0"/>
                <w:numId w:val="16"/>
              </w:numPr>
              <w:jc w:val="both"/>
              <w:rPr>
                <w:rFonts w:ascii="游ゴシック" w:eastAsia="游ゴシック" w:hAnsi="游ゴシック"/>
              </w:rPr>
            </w:pPr>
            <w:r>
              <w:rPr>
                <w:rFonts w:ascii="游ゴシック" w:eastAsia="游ゴシック" w:hAnsi="游ゴシック" w:hint="eastAsia"/>
              </w:rPr>
              <w:t>心理相談</w:t>
            </w:r>
          </w:p>
          <w:p w14:paraId="69D897A9" w14:textId="63AFDB12"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就労相談（進路・就職・働き方相談等）</w:t>
            </w:r>
          </w:p>
          <w:p w14:paraId="353F2349"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居場所・社会参加支援</w:t>
            </w:r>
          </w:p>
          <w:p w14:paraId="523968C8"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hint="eastAsia"/>
              </w:rPr>
              <w:t>適正検査</w:t>
            </w:r>
          </w:p>
          <w:p w14:paraId="7F75A282"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hint="eastAsia"/>
              </w:rPr>
              <w:t>職業訓練・スキル習得</w:t>
            </w:r>
          </w:p>
          <w:p w14:paraId="5EE85DF8"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職場見学・職場体験・インターンシップ</w:t>
            </w:r>
          </w:p>
          <w:p w14:paraId="5FC1DDA5" w14:textId="52B588BC" w:rsidR="00686033" w:rsidRPr="00A0264A" w:rsidRDefault="00686033" w:rsidP="00A0264A">
            <w:pPr>
              <w:numPr>
                <w:ilvl w:val="0"/>
                <w:numId w:val="16"/>
              </w:numPr>
              <w:jc w:val="both"/>
              <w:rPr>
                <w:rFonts w:ascii="游ゴシック" w:eastAsia="游ゴシック" w:hAnsi="游ゴシック"/>
                <w:lang w:eastAsia="zh-TW"/>
              </w:rPr>
            </w:pPr>
            <w:r w:rsidRPr="00342BA8">
              <w:rPr>
                <w:rFonts w:ascii="游ゴシック" w:eastAsia="游ゴシック" w:hAnsi="游ゴシック"/>
                <w:lang w:eastAsia="zh-TW"/>
              </w:rPr>
              <w:t>就職活動支援（応募書類、面接支援等）</w:t>
            </w:r>
          </w:p>
        </w:tc>
        <w:tc>
          <w:tcPr>
            <w:tcW w:w="4247" w:type="dxa"/>
          </w:tcPr>
          <w:p w14:paraId="138B09F9" w14:textId="77777777" w:rsidR="00A71F02" w:rsidRDefault="00A0264A" w:rsidP="00145E2D">
            <w:pPr>
              <w:numPr>
                <w:ilvl w:val="0"/>
                <w:numId w:val="16"/>
              </w:numPr>
              <w:jc w:val="both"/>
              <w:rPr>
                <w:rFonts w:ascii="游ゴシック" w:eastAsia="游ゴシック" w:hAnsi="游ゴシック"/>
              </w:rPr>
            </w:pPr>
            <w:r w:rsidRPr="00342BA8">
              <w:rPr>
                <w:rFonts w:ascii="游ゴシック" w:eastAsia="游ゴシック" w:hAnsi="游ゴシック" w:hint="eastAsia"/>
              </w:rPr>
              <w:t>支援付き就労の場の提供</w:t>
            </w:r>
          </w:p>
          <w:p w14:paraId="2B60F7C2" w14:textId="529404DA"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求人紹介・マッチング支援</w:t>
            </w:r>
          </w:p>
          <w:p w14:paraId="420D87C5"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就職後の定着支援（相談、フォローアップ等）</w:t>
            </w:r>
          </w:p>
          <w:p w14:paraId="1C1E768C"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rPr>
              <w:t>家族支援・保護者相談</w:t>
            </w:r>
          </w:p>
          <w:p w14:paraId="57B69480" w14:textId="77777777" w:rsidR="00686033" w:rsidRPr="00342BA8" w:rsidRDefault="00686033" w:rsidP="00145E2D">
            <w:pPr>
              <w:numPr>
                <w:ilvl w:val="0"/>
                <w:numId w:val="16"/>
              </w:numPr>
              <w:jc w:val="both"/>
              <w:rPr>
                <w:rFonts w:ascii="游ゴシック" w:eastAsia="游ゴシック" w:hAnsi="游ゴシック"/>
              </w:rPr>
            </w:pPr>
            <w:r w:rsidRPr="00342BA8">
              <w:rPr>
                <w:rFonts w:ascii="游ゴシック" w:eastAsia="游ゴシック" w:hAnsi="游ゴシック" w:hint="eastAsia"/>
              </w:rPr>
              <w:t>起業・創業支援</w:t>
            </w:r>
          </w:p>
          <w:p w14:paraId="58E58A3F" w14:textId="77777777" w:rsidR="00686033" w:rsidRPr="00E56AE4" w:rsidRDefault="00686033" w:rsidP="00145E2D">
            <w:pPr>
              <w:numPr>
                <w:ilvl w:val="0"/>
                <w:numId w:val="16"/>
              </w:numPr>
              <w:jc w:val="both"/>
              <w:rPr>
                <w:rFonts w:ascii="游ゴシック" w:eastAsia="游ゴシック" w:hAnsi="游ゴシック"/>
                <w:color w:val="000000" w:themeColor="text1"/>
              </w:rPr>
            </w:pPr>
            <w:r w:rsidRPr="00342BA8">
              <w:rPr>
                <w:rFonts w:ascii="游ゴシック" w:eastAsia="游ゴシック" w:hAnsi="游ゴシック" w:hint="eastAsia"/>
              </w:rPr>
              <w:t xml:space="preserve">その他（　</w:t>
            </w:r>
            <w:r w:rsidRPr="00E56AE4">
              <w:rPr>
                <w:rFonts w:ascii="游ゴシック" w:eastAsia="游ゴシック" w:hAnsi="游ゴシック" w:hint="eastAsia"/>
                <w:color w:val="000000" w:themeColor="text1"/>
              </w:rPr>
              <w:t xml:space="preserve">　　　　　　　　　　　）</w:t>
            </w:r>
          </w:p>
          <w:p w14:paraId="126BE2D2" w14:textId="728AC0FF" w:rsidR="00686033" w:rsidRPr="00342BA8" w:rsidRDefault="00686033" w:rsidP="00145E2D">
            <w:pPr>
              <w:numPr>
                <w:ilvl w:val="0"/>
                <w:numId w:val="16"/>
              </w:numPr>
              <w:jc w:val="both"/>
              <w:rPr>
                <w:rFonts w:ascii="游ゴシック" w:eastAsia="游ゴシック" w:hAnsi="游ゴシック"/>
              </w:rPr>
            </w:pPr>
            <w:r w:rsidRPr="00E56AE4">
              <w:rPr>
                <w:rFonts w:ascii="游ゴシック" w:eastAsia="游ゴシック" w:hAnsi="游ゴシック" w:hint="eastAsia"/>
                <w:color w:val="000000" w:themeColor="text1"/>
              </w:rPr>
              <w:t>特になし　→　問2</w:t>
            </w:r>
            <w:r w:rsidR="008F7C4B">
              <w:rPr>
                <w:rFonts w:ascii="游ゴシック" w:eastAsia="游ゴシック" w:hAnsi="游ゴシック" w:hint="eastAsia"/>
                <w:color w:val="000000" w:themeColor="text1"/>
              </w:rPr>
              <w:t>9</w:t>
            </w:r>
            <w:r w:rsidRPr="00E56AE4">
              <w:rPr>
                <w:rFonts w:ascii="游ゴシック" w:eastAsia="游ゴシック" w:hAnsi="游ゴシック" w:hint="eastAsia"/>
                <w:color w:val="000000" w:themeColor="text1"/>
              </w:rPr>
              <w:t>へ進む</w:t>
            </w:r>
          </w:p>
        </w:tc>
      </w:tr>
    </w:tbl>
    <w:p w14:paraId="49636AE0" w14:textId="77777777" w:rsidR="00F457A5" w:rsidRDefault="00F457A5" w:rsidP="000475A8">
      <w:pPr>
        <w:jc w:val="both"/>
        <w:rPr>
          <w:rFonts w:ascii="游ゴシック" w:eastAsia="游ゴシック" w:hAnsi="游ゴシック"/>
          <w:color w:val="00B0F0"/>
        </w:rPr>
      </w:pPr>
    </w:p>
    <w:p w14:paraId="7BB38B2A" w14:textId="77777777" w:rsidR="00F457A5" w:rsidRDefault="00F457A5" w:rsidP="000475A8">
      <w:pPr>
        <w:jc w:val="both"/>
        <w:rPr>
          <w:rFonts w:ascii="游ゴシック" w:eastAsia="游ゴシック" w:hAnsi="游ゴシック"/>
          <w:color w:val="00B0F0"/>
        </w:rPr>
      </w:pPr>
    </w:p>
    <w:p w14:paraId="25C33ED1" w14:textId="77777777" w:rsidR="000818FC" w:rsidRDefault="003C686A" w:rsidP="00BB5636">
      <w:pPr>
        <w:ind w:left="945" w:hangingChars="450" w:hanging="945"/>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問2</w:t>
      </w:r>
      <w:r w:rsidR="00F46CB6" w:rsidRPr="004978D5">
        <w:rPr>
          <w:rFonts w:ascii="游ゴシック" w:eastAsia="游ゴシック" w:hAnsi="游ゴシック" w:hint="eastAsia"/>
          <w:color w:val="000000" w:themeColor="text1"/>
        </w:rPr>
        <w:t>7</w:t>
      </w:r>
      <w:r w:rsidR="00BB5636">
        <w:rPr>
          <w:rFonts w:ascii="游ゴシック" w:eastAsia="游ゴシック" w:hAnsi="游ゴシック" w:hint="eastAsia"/>
          <w:color w:val="000000" w:themeColor="text1"/>
        </w:rPr>
        <w:t xml:space="preserve">　</w:t>
      </w:r>
      <w:r w:rsidRPr="004978D5">
        <w:rPr>
          <w:rFonts w:ascii="游ゴシック" w:eastAsia="游ゴシック" w:hAnsi="游ゴシック" w:hint="eastAsia"/>
          <w:color w:val="000000" w:themeColor="text1"/>
        </w:rPr>
        <w:t>問2</w:t>
      </w:r>
      <w:r w:rsidR="00120FD2" w:rsidRPr="004978D5">
        <w:rPr>
          <w:rFonts w:ascii="游ゴシック" w:eastAsia="游ゴシック" w:hAnsi="游ゴシック" w:hint="eastAsia"/>
          <w:color w:val="000000" w:themeColor="text1"/>
        </w:rPr>
        <w:t>6</w:t>
      </w:r>
      <w:r w:rsidRPr="004978D5">
        <w:rPr>
          <w:rFonts w:ascii="游ゴシック" w:eastAsia="游ゴシック" w:hAnsi="游ゴシック" w:hint="eastAsia"/>
          <w:color w:val="000000" w:themeColor="text1"/>
        </w:rPr>
        <w:t>で〇をつけた支援の中で、</w:t>
      </w:r>
      <w:r w:rsidRPr="004978D5">
        <w:rPr>
          <w:rFonts w:ascii="游ゴシック" w:eastAsia="游ゴシック" w:hAnsi="游ゴシック"/>
          <w:color w:val="000000" w:themeColor="text1"/>
        </w:rPr>
        <w:t>今後、</w:t>
      </w:r>
      <w:r w:rsidR="00507F23" w:rsidRPr="004978D5">
        <w:rPr>
          <w:rFonts w:ascii="游ゴシック" w:eastAsia="游ゴシック" w:hAnsi="游ゴシック" w:hint="eastAsia"/>
          <w:color w:val="000000" w:themeColor="text1"/>
        </w:rPr>
        <w:t>他の機関・団体との</w:t>
      </w:r>
      <w:r w:rsidRPr="004978D5">
        <w:rPr>
          <w:rFonts w:ascii="游ゴシック" w:eastAsia="游ゴシック" w:hAnsi="游ゴシック"/>
          <w:color w:val="000000" w:themeColor="text1"/>
        </w:rPr>
        <w:t>連携</w:t>
      </w:r>
      <w:r w:rsidR="00507F23" w:rsidRPr="004978D5">
        <w:rPr>
          <w:rFonts w:ascii="游ゴシック" w:eastAsia="游ゴシック" w:hAnsi="游ゴシック" w:hint="eastAsia"/>
          <w:color w:val="000000" w:themeColor="text1"/>
        </w:rPr>
        <w:t>を通じて</w:t>
      </w:r>
      <w:r w:rsidRPr="004978D5">
        <w:rPr>
          <w:rFonts w:ascii="游ゴシック" w:eastAsia="游ゴシック" w:hAnsi="游ゴシック"/>
          <w:color w:val="000000" w:themeColor="text1"/>
        </w:rPr>
        <w:t>強化した</w:t>
      </w:r>
    </w:p>
    <w:p w14:paraId="64C7906F" w14:textId="77777777" w:rsidR="00207F57" w:rsidRDefault="003C686A" w:rsidP="00937645">
      <w:pPr>
        <w:ind w:firstLineChars="270" w:firstLine="567"/>
        <w:rPr>
          <w:rFonts w:ascii="游ゴシック" w:eastAsia="游ゴシック" w:hAnsi="游ゴシック"/>
          <w:color w:val="000000" w:themeColor="text1"/>
        </w:rPr>
      </w:pPr>
      <w:r w:rsidRPr="004978D5">
        <w:rPr>
          <w:rFonts w:ascii="游ゴシック" w:eastAsia="游ゴシック" w:hAnsi="游ゴシック"/>
          <w:color w:val="000000" w:themeColor="text1"/>
        </w:rPr>
        <w:t>いと考</w:t>
      </w:r>
      <w:r w:rsidRPr="00E56AE4">
        <w:rPr>
          <w:rFonts w:ascii="游ゴシック" w:eastAsia="游ゴシック" w:hAnsi="游ゴシック"/>
          <w:color w:val="000000" w:themeColor="text1"/>
        </w:rPr>
        <w:t>えて</w:t>
      </w:r>
      <w:r w:rsidR="00507F23" w:rsidRPr="00E56AE4">
        <w:rPr>
          <w:rFonts w:ascii="游ゴシック" w:eastAsia="游ゴシック" w:hAnsi="游ゴシック" w:hint="eastAsia"/>
          <w:color w:val="000000" w:themeColor="text1"/>
        </w:rPr>
        <w:t>いる支援は何ですか</w:t>
      </w:r>
      <w:r w:rsidRPr="00E56AE4">
        <w:rPr>
          <w:rFonts w:ascii="游ゴシック" w:eastAsia="游ゴシック" w:hAnsi="游ゴシック"/>
          <w:color w:val="000000" w:themeColor="text1"/>
        </w:rPr>
        <w:t>。</w:t>
      </w:r>
      <w:r w:rsidR="00507F23" w:rsidRPr="00E56AE4">
        <w:rPr>
          <w:rFonts w:ascii="游ゴシック" w:eastAsia="游ゴシック" w:hAnsi="游ゴシック" w:hint="eastAsia"/>
          <w:color w:val="000000" w:themeColor="text1"/>
        </w:rPr>
        <w:t>次の中で</w:t>
      </w:r>
      <w:r w:rsidR="00EF7783" w:rsidRPr="00E56AE4">
        <w:rPr>
          <w:rFonts w:ascii="游ゴシック" w:eastAsia="游ゴシック" w:hAnsi="游ゴシック" w:hint="eastAsia"/>
          <w:color w:val="000000" w:themeColor="text1"/>
        </w:rPr>
        <w:t>主な</w:t>
      </w:r>
      <w:r w:rsidRPr="00E56AE4">
        <w:rPr>
          <w:rFonts w:ascii="游ゴシック" w:eastAsia="游ゴシック" w:hAnsi="游ゴシック"/>
          <w:color w:val="000000" w:themeColor="text1"/>
        </w:rPr>
        <w:t>ものに○をつけてください。</w:t>
      </w:r>
      <w:r w:rsidR="00207F57" w:rsidRPr="006947A7">
        <w:rPr>
          <w:rFonts w:ascii="游ゴシック" w:eastAsia="游ゴシック" w:hAnsi="游ゴシック" w:hint="eastAsia"/>
          <w:color w:val="000000" w:themeColor="text1"/>
        </w:rPr>
        <w:t>（主なも</w:t>
      </w:r>
    </w:p>
    <w:p w14:paraId="37DBF8B8" w14:textId="4E4C6B92" w:rsidR="00F62D75" w:rsidRPr="00E966D3" w:rsidRDefault="00207F57" w:rsidP="00937645">
      <w:pPr>
        <w:ind w:firstLineChars="270" w:firstLine="567"/>
        <w:rPr>
          <w:rFonts w:ascii="游ゴシック" w:eastAsia="游ゴシック" w:hAnsi="游ゴシック"/>
        </w:rPr>
      </w:pPr>
      <w:r w:rsidRPr="006947A7">
        <w:rPr>
          <w:rFonts w:ascii="游ゴシック" w:eastAsia="游ゴシック" w:hAnsi="游ゴシック" w:hint="eastAsia"/>
          <w:color w:val="000000" w:themeColor="text1"/>
        </w:rPr>
        <w:t>のに○。複数選択可）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686033" w:rsidRPr="004978D5" w14:paraId="7E002CBA" w14:textId="77777777">
        <w:tc>
          <w:tcPr>
            <w:tcW w:w="4247" w:type="dxa"/>
          </w:tcPr>
          <w:p w14:paraId="239CBE9C" w14:textId="77777777" w:rsidR="00E131B4" w:rsidRDefault="00E131B4" w:rsidP="00E131B4">
            <w:pPr>
              <w:numPr>
                <w:ilvl w:val="0"/>
                <w:numId w:val="17"/>
              </w:numPr>
              <w:jc w:val="both"/>
              <w:rPr>
                <w:rFonts w:ascii="游ゴシック" w:eastAsia="游ゴシック" w:hAnsi="游ゴシック"/>
              </w:rPr>
            </w:pPr>
            <w:r>
              <w:rPr>
                <w:rFonts w:ascii="游ゴシック" w:eastAsia="游ゴシック" w:hAnsi="游ゴシック" w:hint="eastAsia"/>
              </w:rPr>
              <w:t>生活相談</w:t>
            </w:r>
          </w:p>
          <w:p w14:paraId="4F492769" w14:textId="77777777" w:rsidR="00E131B4" w:rsidRDefault="00E131B4" w:rsidP="00E131B4">
            <w:pPr>
              <w:numPr>
                <w:ilvl w:val="0"/>
                <w:numId w:val="17"/>
              </w:numPr>
              <w:jc w:val="both"/>
              <w:rPr>
                <w:rFonts w:ascii="游ゴシック" w:eastAsia="游ゴシック" w:hAnsi="游ゴシック"/>
              </w:rPr>
            </w:pPr>
            <w:r>
              <w:rPr>
                <w:rFonts w:ascii="游ゴシック" w:eastAsia="游ゴシック" w:hAnsi="游ゴシック" w:hint="eastAsia"/>
              </w:rPr>
              <w:t>心理相談</w:t>
            </w:r>
          </w:p>
          <w:p w14:paraId="59D28116" w14:textId="77777777"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就労相談（進路・就職・働き方相談等）</w:t>
            </w:r>
          </w:p>
          <w:p w14:paraId="7BAF21EC" w14:textId="77777777"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居場所・社会参加支援</w:t>
            </w:r>
          </w:p>
          <w:p w14:paraId="08B56162" w14:textId="77777777"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適正検査</w:t>
            </w:r>
          </w:p>
          <w:p w14:paraId="3165AFD0" w14:textId="77777777"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職業訓練・スキル習得</w:t>
            </w:r>
          </w:p>
          <w:p w14:paraId="251695C8" w14:textId="77777777"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職場見学・職場体験・インターンシップ</w:t>
            </w:r>
          </w:p>
          <w:p w14:paraId="474EC692" w14:textId="7E4274E4" w:rsidR="00686033" w:rsidRPr="004978D5" w:rsidRDefault="00686033" w:rsidP="00E131B4">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lang w:eastAsia="zh-TW"/>
              </w:rPr>
              <w:t>就職活動支援（応募書類、面接支援等）</w:t>
            </w:r>
          </w:p>
        </w:tc>
        <w:tc>
          <w:tcPr>
            <w:tcW w:w="4247" w:type="dxa"/>
          </w:tcPr>
          <w:p w14:paraId="42B66F44" w14:textId="77777777" w:rsidR="00A549F1" w:rsidRDefault="00E131B4"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支援付き就労の場の提供</w:t>
            </w:r>
          </w:p>
          <w:p w14:paraId="3424B6AA" w14:textId="0039C13A"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求人紹介・マッチング支援</w:t>
            </w:r>
          </w:p>
          <w:p w14:paraId="7F80799C" w14:textId="77777777"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就職後の定着支援（相談、フォローアップ等）</w:t>
            </w:r>
          </w:p>
          <w:p w14:paraId="7EC65E6A" w14:textId="77777777"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color w:val="000000" w:themeColor="text1"/>
              </w:rPr>
              <w:t>家族支援・保護者相談</w:t>
            </w:r>
          </w:p>
          <w:p w14:paraId="1B20F562" w14:textId="77777777"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起業・創業支援</w:t>
            </w:r>
          </w:p>
          <w:p w14:paraId="5A72613B" w14:textId="77777777"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その他（　　　　　　　　　　　　）</w:t>
            </w:r>
          </w:p>
          <w:p w14:paraId="7108E9D9" w14:textId="103E0264" w:rsidR="00686033" w:rsidRPr="004978D5" w:rsidRDefault="00686033" w:rsidP="00145E2D">
            <w:pPr>
              <w:numPr>
                <w:ilvl w:val="0"/>
                <w:numId w:val="17"/>
              </w:numPr>
              <w:jc w:val="both"/>
              <w:rPr>
                <w:rFonts w:ascii="游ゴシック" w:eastAsia="游ゴシック" w:hAnsi="游ゴシック"/>
                <w:color w:val="000000" w:themeColor="text1"/>
              </w:rPr>
            </w:pPr>
            <w:r w:rsidRPr="004978D5">
              <w:rPr>
                <w:rFonts w:ascii="游ゴシック" w:eastAsia="游ゴシック" w:hAnsi="游ゴシック" w:hint="eastAsia"/>
                <w:color w:val="000000" w:themeColor="text1"/>
              </w:rPr>
              <w:t>特になし</w:t>
            </w:r>
          </w:p>
        </w:tc>
      </w:tr>
    </w:tbl>
    <w:p w14:paraId="48EF0993" w14:textId="77777777" w:rsidR="00686033" w:rsidRDefault="00686033" w:rsidP="000475A8">
      <w:pPr>
        <w:jc w:val="both"/>
        <w:rPr>
          <w:rFonts w:ascii="游ゴシック" w:eastAsia="游ゴシック" w:hAnsi="游ゴシック"/>
          <w:color w:val="000000" w:themeColor="text1"/>
        </w:rPr>
      </w:pPr>
    </w:p>
    <w:p w14:paraId="0B18D266" w14:textId="77777777" w:rsidR="00AE13FA" w:rsidRDefault="00AE13FA" w:rsidP="000475A8">
      <w:pPr>
        <w:jc w:val="both"/>
        <w:rPr>
          <w:rFonts w:ascii="游ゴシック" w:eastAsia="游ゴシック" w:hAnsi="游ゴシック"/>
          <w:color w:val="000000" w:themeColor="text1"/>
        </w:rPr>
      </w:pPr>
    </w:p>
    <w:p w14:paraId="0FFA8AC4" w14:textId="77777777" w:rsidR="009C5539" w:rsidRDefault="009C5539" w:rsidP="000475A8">
      <w:pPr>
        <w:jc w:val="both"/>
        <w:rPr>
          <w:rFonts w:ascii="游ゴシック" w:eastAsia="游ゴシック" w:hAnsi="游ゴシック"/>
          <w:color w:val="000000" w:themeColor="text1"/>
        </w:rPr>
      </w:pPr>
    </w:p>
    <w:p w14:paraId="3409ADFC" w14:textId="77777777" w:rsidR="009C5539" w:rsidRDefault="009C5539" w:rsidP="000475A8">
      <w:pPr>
        <w:jc w:val="both"/>
        <w:rPr>
          <w:rFonts w:ascii="游ゴシック" w:eastAsia="游ゴシック" w:hAnsi="游ゴシック"/>
          <w:color w:val="000000" w:themeColor="text1"/>
        </w:rPr>
      </w:pPr>
    </w:p>
    <w:p w14:paraId="11135D2D" w14:textId="77777777" w:rsidR="009C5539" w:rsidRDefault="009C5539" w:rsidP="000475A8">
      <w:pPr>
        <w:jc w:val="both"/>
        <w:rPr>
          <w:rFonts w:ascii="游ゴシック" w:eastAsia="游ゴシック" w:hAnsi="游ゴシック"/>
          <w:color w:val="000000" w:themeColor="text1"/>
        </w:rPr>
      </w:pPr>
    </w:p>
    <w:p w14:paraId="5A5ACA48" w14:textId="77777777" w:rsidR="009C5539" w:rsidRDefault="009C5539" w:rsidP="000475A8">
      <w:pPr>
        <w:jc w:val="both"/>
        <w:rPr>
          <w:rFonts w:ascii="游ゴシック" w:eastAsia="游ゴシック" w:hAnsi="游ゴシック"/>
          <w:color w:val="000000" w:themeColor="text1"/>
        </w:rPr>
      </w:pPr>
    </w:p>
    <w:p w14:paraId="01090B23" w14:textId="77777777" w:rsidR="009C5539" w:rsidRDefault="009C5539" w:rsidP="000475A8">
      <w:pPr>
        <w:jc w:val="both"/>
        <w:rPr>
          <w:rFonts w:ascii="游ゴシック" w:eastAsia="游ゴシック" w:hAnsi="游ゴシック"/>
          <w:color w:val="000000" w:themeColor="text1"/>
        </w:rPr>
      </w:pPr>
    </w:p>
    <w:p w14:paraId="04B621F9" w14:textId="77777777" w:rsidR="00C30439" w:rsidRPr="00342BA8" w:rsidRDefault="00C30439" w:rsidP="000475A8">
      <w:pPr>
        <w:jc w:val="both"/>
        <w:rPr>
          <w:rFonts w:ascii="游ゴシック" w:eastAsia="游ゴシック" w:hAnsi="游ゴシック"/>
          <w:color w:val="000000" w:themeColor="text1"/>
        </w:rPr>
      </w:pPr>
    </w:p>
    <w:p w14:paraId="55F2D6C5" w14:textId="77777777" w:rsidR="000818FC" w:rsidRDefault="000818FC" w:rsidP="004F54BD">
      <w:pPr>
        <w:ind w:left="945" w:hangingChars="450" w:hanging="945"/>
        <w:rPr>
          <w:rFonts w:ascii="游ゴシック" w:eastAsia="游ゴシック" w:hAnsi="游ゴシック"/>
        </w:rPr>
      </w:pPr>
    </w:p>
    <w:p w14:paraId="58A1293A" w14:textId="77777777" w:rsidR="000818FC" w:rsidRDefault="00BE5F92" w:rsidP="004F54BD">
      <w:pPr>
        <w:ind w:left="945" w:hangingChars="450" w:hanging="945"/>
        <w:rPr>
          <w:rFonts w:ascii="游ゴシック" w:eastAsia="游ゴシック" w:hAnsi="游ゴシック"/>
          <w:color w:val="000000" w:themeColor="text1"/>
        </w:rPr>
      </w:pPr>
      <w:r w:rsidRPr="00342BA8">
        <w:rPr>
          <w:rFonts w:ascii="游ゴシック" w:eastAsia="游ゴシック" w:hAnsi="游ゴシック" w:hint="eastAsia"/>
        </w:rPr>
        <w:t>問</w:t>
      </w:r>
      <w:r w:rsidR="005B029B" w:rsidRPr="00342BA8">
        <w:rPr>
          <w:rFonts w:ascii="游ゴシック" w:eastAsia="游ゴシック" w:hAnsi="游ゴシック" w:hint="eastAsia"/>
        </w:rPr>
        <w:t>2</w:t>
      </w:r>
      <w:r w:rsidR="00120FD2" w:rsidRPr="00342BA8">
        <w:rPr>
          <w:rFonts w:ascii="游ゴシック" w:eastAsia="游ゴシック" w:hAnsi="游ゴシック" w:hint="eastAsia"/>
        </w:rPr>
        <w:t>8</w:t>
      </w:r>
      <w:r w:rsidR="004F54BD">
        <w:rPr>
          <w:rFonts w:ascii="游ゴシック" w:eastAsia="游ゴシック" w:hAnsi="游ゴシック" w:hint="eastAsia"/>
        </w:rPr>
        <w:t xml:space="preserve">　</w:t>
      </w:r>
      <w:r w:rsidR="009605FD" w:rsidRPr="00342BA8">
        <w:rPr>
          <w:rFonts w:ascii="游ゴシック" w:eastAsia="游ゴシック" w:hAnsi="游ゴシック" w:hint="eastAsia"/>
        </w:rPr>
        <w:t>問2</w:t>
      </w:r>
      <w:r w:rsidR="005E273B" w:rsidRPr="00342BA8">
        <w:rPr>
          <w:rFonts w:ascii="游ゴシック" w:eastAsia="游ゴシック" w:hAnsi="游ゴシック" w:hint="eastAsia"/>
        </w:rPr>
        <w:t>6</w:t>
      </w:r>
      <w:r w:rsidR="009605FD" w:rsidRPr="00342BA8">
        <w:rPr>
          <w:rFonts w:ascii="游ゴシック" w:eastAsia="游ゴシック" w:hAnsi="游ゴシック" w:hint="eastAsia"/>
        </w:rPr>
        <w:t>で○をつけた支援を強化していくために、今後、</w:t>
      </w:r>
      <w:r w:rsidR="00EF7783" w:rsidRPr="00342BA8">
        <w:rPr>
          <w:rFonts w:ascii="游ゴシック" w:eastAsia="游ゴシック" w:hAnsi="游ゴシック" w:hint="eastAsia"/>
          <w:color w:val="000000" w:themeColor="text1"/>
        </w:rPr>
        <w:t>どのような機関・団体と新</w:t>
      </w:r>
    </w:p>
    <w:p w14:paraId="510D241F" w14:textId="77777777" w:rsidR="000818FC" w:rsidRDefault="00EF7783" w:rsidP="00937645">
      <w:pPr>
        <w:ind w:firstLineChars="270" w:firstLine="567"/>
        <w:rPr>
          <w:rFonts w:ascii="游ゴシック" w:eastAsia="游ゴシック" w:hAnsi="游ゴシック"/>
          <w:color w:val="000000" w:themeColor="text1"/>
        </w:rPr>
      </w:pPr>
      <w:r w:rsidRPr="00342BA8">
        <w:rPr>
          <w:rFonts w:ascii="游ゴシック" w:eastAsia="游ゴシック" w:hAnsi="游ゴシック" w:hint="eastAsia"/>
          <w:color w:val="000000" w:themeColor="text1"/>
        </w:rPr>
        <w:t>たに連携したり</w:t>
      </w:r>
      <w:r w:rsidR="00FC626E" w:rsidRPr="004978D5">
        <w:rPr>
          <w:rFonts w:ascii="游ゴシック" w:eastAsia="游ゴシック" w:hAnsi="游ゴシック" w:hint="eastAsia"/>
          <w:color w:val="000000" w:themeColor="text1"/>
        </w:rPr>
        <w:t>、これまでの</w:t>
      </w:r>
      <w:r w:rsidR="0071290D" w:rsidRPr="004978D5">
        <w:rPr>
          <w:rFonts w:ascii="游ゴシック" w:eastAsia="游ゴシック" w:hAnsi="游ゴシック" w:hint="eastAsia"/>
          <w:color w:val="000000" w:themeColor="text1"/>
        </w:rPr>
        <w:t>連携を強化した</w:t>
      </w:r>
      <w:r w:rsidRPr="004978D5">
        <w:rPr>
          <w:rFonts w:ascii="游ゴシック" w:eastAsia="游ゴシック" w:hAnsi="游ゴシック" w:hint="eastAsia"/>
          <w:color w:val="000000" w:themeColor="text1"/>
        </w:rPr>
        <w:t>りしたいですか。</w:t>
      </w:r>
      <w:r w:rsidR="000475A8" w:rsidRPr="004978D5">
        <w:rPr>
          <w:rFonts w:ascii="游ゴシック" w:eastAsia="游ゴシック" w:hAnsi="游ゴシック" w:hint="eastAsia"/>
          <w:color w:val="000000" w:themeColor="text1"/>
        </w:rPr>
        <w:t>次の中</w:t>
      </w:r>
      <w:r w:rsidR="00E96839" w:rsidRPr="002B1B58">
        <w:rPr>
          <w:rFonts w:ascii="游ゴシック" w:eastAsia="游ゴシック" w:hAnsi="游ゴシック" w:hint="eastAsia"/>
          <w:color w:val="000000" w:themeColor="text1"/>
        </w:rPr>
        <w:t>から</w:t>
      </w:r>
      <w:r w:rsidR="001D503B" w:rsidRPr="004978D5">
        <w:rPr>
          <w:rFonts w:ascii="游ゴシック" w:eastAsia="游ゴシック" w:hAnsi="游ゴシック"/>
          <w:color w:val="000000" w:themeColor="text1"/>
        </w:rPr>
        <w:t>該当する</w:t>
      </w:r>
    </w:p>
    <w:p w14:paraId="7646C9CE" w14:textId="39B788F0" w:rsidR="00C457BB" w:rsidRDefault="001D503B" w:rsidP="00937645">
      <w:pPr>
        <w:ind w:firstLineChars="270" w:firstLine="567"/>
        <w:rPr>
          <w:rFonts w:ascii="游ゴシック" w:eastAsia="游ゴシック" w:hAnsi="游ゴシック"/>
          <w:color w:val="000000" w:themeColor="text1"/>
        </w:rPr>
      </w:pPr>
      <w:r w:rsidRPr="004978D5">
        <w:rPr>
          <w:rFonts w:ascii="游ゴシック" w:eastAsia="游ゴシック" w:hAnsi="游ゴシック"/>
          <w:color w:val="000000" w:themeColor="text1"/>
        </w:rPr>
        <w:t>ものに○をつけてください。（複数選択可）</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4676ED" w:rsidRPr="00342BA8" w14:paraId="67FA447E" w14:textId="77777777" w:rsidTr="009F02F0">
        <w:tc>
          <w:tcPr>
            <w:tcW w:w="4247" w:type="dxa"/>
          </w:tcPr>
          <w:p w14:paraId="5CA6FD77" w14:textId="0D56AF60"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就労支援を行う</w:t>
            </w:r>
            <w:r w:rsidRPr="00E56AE4">
              <w:rPr>
                <w:rFonts w:ascii="游ゴシック" w:eastAsia="游ゴシック" w:hAnsi="游ゴシック"/>
                <w:color w:val="000000" w:themeColor="text1"/>
              </w:rPr>
              <w:t>NPO・一般社団法人</w:t>
            </w:r>
            <w:r w:rsidRPr="00E56AE4">
              <w:rPr>
                <w:rFonts w:ascii="游ゴシック" w:eastAsia="游ゴシック" w:hAnsi="游ゴシック" w:hint="eastAsia"/>
                <w:color w:val="000000" w:themeColor="text1"/>
              </w:rPr>
              <w:t>・社会福祉法人</w:t>
            </w:r>
            <w:r w:rsidRPr="00E56AE4">
              <w:rPr>
                <w:rFonts w:ascii="游ゴシック" w:eastAsia="游ゴシック" w:hAnsi="游ゴシック"/>
                <w:color w:val="000000" w:themeColor="text1"/>
              </w:rPr>
              <w:t>等</w:t>
            </w:r>
          </w:p>
          <w:p w14:paraId="75F3438B"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ハローワーク</w:t>
            </w:r>
          </w:p>
          <w:p w14:paraId="5B03B4C2"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地域若者サポートステーション</w:t>
            </w:r>
          </w:p>
          <w:p w14:paraId="79E85BBF"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ジョブカフェ</w:t>
            </w:r>
          </w:p>
          <w:p w14:paraId="6343F6F0"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障害者就業・生活支援センター</w:t>
            </w:r>
          </w:p>
          <w:p w14:paraId="26177B3A"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中核地域生活支援センター</w:t>
            </w:r>
          </w:p>
          <w:p w14:paraId="33AA768C"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教育機関（学校等）</w:t>
            </w:r>
          </w:p>
          <w:p w14:paraId="2421DF05"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医療機関</w:t>
            </w:r>
          </w:p>
          <w:p w14:paraId="02FB0732" w14:textId="7B4F1692"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障害福祉サービス事業所</w:t>
            </w:r>
          </w:p>
        </w:tc>
        <w:tc>
          <w:tcPr>
            <w:tcW w:w="4247" w:type="dxa"/>
          </w:tcPr>
          <w:p w14:paraId="3EA5AA40" w14:textId="74811D5B"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color w:val="000000" w:themeColor="text1"/>
              </w:rPr>
              <w:t>地域企業・事業者</w:t>
            </w:r>
            <w:r w:rsidRPr="00E56AE4">
              <w:rPr>
                <w:rFonts w:ascii="游ゴシック" w:eastAsia="游ゴシック" w:hAnsi="游ゴシック" w:hint="eastAsia"/>
                <w:color w:val="000000" w:themeColor="text1"/>
              </w:rPr>
              <w:t>・経済団体</w:t>
            </w:r>
          </w:p>
          <w:p w14:paraId="50A05459"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自治会・町会</w:t>
            </w:r>
          </w:p>
          <w:p w14:paraId="5FA54839"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民生委員・児童委員</w:t>
            </w:r>
          </w:p>
          <w:p w14:paraId="3F77498D"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就労支援以外のNPO・一般社団法人・社会福祉法人等</w:t>
            </w:r>
          </w:p>
          <w:p w14:paraId="01B5B8AD"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社会福祉協議会</w:t>
            </w:r>
          </w:p>
          <w:p w14:paraId="097E8824" w14:textId="5E99EBB8"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自治体（</w:t>
            </w:r>
            <w:r w:rsidRPr="00E56AE4">
              <w:rPr>
                <w:rFonts w:ascii="游ゴシック" w:eastAsia="游ゴシック" w:hAnsi="游ゴシック"/>
                <w:color w:val="000000" w:themeColor="text1"/>
              </w:rPr>
              <w:t>庁内</w:t>
            </w:r>
            <w:r w:rsidR="006E326D">
              <w:rPr>
                <w:rFonts w:ascii="游ゴシック" w:eastAsia="游ゴシック" w:hAnsi="游ゴシック" w:hint="eastAsia"/>
                <w:color w:val="000000" w:themeColor="text1"/>
              </w:rPr>
              <w:t>の</w:t>
            </w:r>
            <w:r w:rsidRPr="00E56AE4">
              <w:rPr>
                <w:rFonts w:ascii="游ゴシック" w:eastAsia="游ゴシック" w:hAnsi="游ゴシック"/>
                <w:color w:val="000000" w:themeColor="text1"/>
              </w:rPr>
              <w:t>他部署</w:t>
            </w:r>
            <w:r w:rsidR="006E326D">
              <w:rPr>
                <w:rFonts w:ascii="游ゴシック" w:eastAsia="游ゴシック" w:hAnsi="游ゴシック" w:hint="eastAsia"/>
                <w:color w:val="000000" w:themeColor="text1"/>
              </w:rPr>
              <w:t>を</w:t>
            </w:r>
            <w:r w:rsidRPr="00E56AE4">
              <w:rPr>
                <w:rFonts w:ascii="游ゴシック" w:eastAsia="游ゴシック" w:hAnsi="游ゴシック" w:hint="eastAsia"/>
                <w:color w:val="000000" w:themeColor="text1"/>
              </w:rPr>
              <w:t>含む）</w:t>
            </w:r>
          </w:p>
          <w:p w14:paraId="4BE3E269" w14:textId="77777777"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その他（　　　　　　　　　　　）</w:t>
            </w:r>
          </w:p>
          <w:p w14:paraId="6BEFC234" w14:textId="53639CE1" w:rsidR="004676ED" w:rsidRPr="00E56AE4" w:rsidRDefault="004676ED" w:rsidP="004676ED">
            <w:pPr>
              <w:pStyle w:val="a5"/>
              <w:numPr>
                <w:ilvl w:val="0"/>
                <w:numId w:val="22"/>
              </w:numPr>
              <w:jc w:val="both"/>
              <w:rPr>
                <w:rFonts w:ascii="游ゴシック" w:eastAsia="游ゴシック" w:hAnsi="游ゴシック"/>
                <w:color w:val="000000" w:themeColor="text1"/>
              </w:rPr>
            </w:pPr>
            <w:r w:rsidRPr="00E56AE4">
              <w:rPr>
                <w:rFonts w:ascii="游ゴシック" w:eastAsia="游ゴシック" w:hAnsi="游ゴシック" w:hint="eastAsia"/>
                <w:color w:val="000000" w:themeColor="text1"/>
              </w:rPr>
              <w:t>特にない</w:t>
            </w:r>
          </w:p>
        </w:tc>
      </w:tr>
    </w:tbl>
    <w:p w14:paraId="4CA4BDAF" w14:textId="77777777" w:rsidR="004676ED" w:rsidRDefault="004676ED" w:rsidP="000475A8">
      <w:pPr>
        <w:jc w:val="both"/>
        <w:rPr>
          <w:rFonts w:ascii="游ゴシック" w:eastAsia="游ゴシック" w:hAnsi="游ゴシック"/>
          <w:color w:val="000000" w:themeColor="text1"/>
        </w:rPr>
      </w:pPr>
    </w:p>
    <w:p w14:paraId="15E175C2" w14:textId="77777777" w:rsidR="00F457A5" w:rsidRPr="00342BA8" w:rsidRDefault="00F457A5" w:rsidP="000475A8">
      <w:pPr>
        <w:jc w:val="both"/>
        <w:rPr>
          <w:rFonts w:ascii="游ゴシック" w:eastAsia="游ゴシック" w:hAnsi="游ゴシック"/>
        </w:rPr>
      </w:pPr>
    </w:p>
    <w:p w14:paraId="0E0451AA" w14:textId="37B37E02" w:rsidR="00063C80" w:rsidRPr="00342BA8" w:rsidRDefault="00063C80" w:rsidP="00937645">
      <w:pPr>
        <w:ind w:left="567" w:hangingChars="270" w:hanging="567"/>
        <w:rPr>
          <w:rFonts w:ascii="游ゴシック" w:eastAsia="游ゴシック" w:hAnsi="游ゴシック"/>
        </w:rPr>
      </w:pPr>
      <w:r w:rsidRPr="00342BA8">
        <w:rPr>
          <w:rFonts w:ascii="游ゴシック" w:eastAsia="游ゴシック" w:hAnsi="游ゴシック" w:hint="eastAsia"/>
        </w:rPr>
        <w:t>問</w:t>
      </w:r>
      <w:r w:rsidR="005B4D51" w:rsidRPr="00342BA8">
        <w:rPr>
          <w:rFonts w:ascii="游ゴシック" w:eastAsia="游ゴシック" w:hAnsi="游ゴシック" w:hint="eastAsia"/>
        </w:rPr>
        <w:t>2</w:t>
      </w:r>
      <w:r w:rsidR="002F7FC6" w:rsidRPr="00342BA8">
        <w:rPr>
          <w:rFonts w:ascii="游ゴシック" w:eastAsia="游ゴシック" w:hAnsi="游ゴシック" w:hint="eastAsia"/>
        </w:rPr>
        <w:t>9</w:t>
      </w:r>
      <w:r w:rsidR="004F54BD">
        <w:rPr>
          <w:rFonts w:ascii="游ゴシック" w:eastAsia="游ゴシック" w:hAnsi="游ゴシック" w:hint="eastAsia"/>
        </w:rPr>
        <w:t xml:space="preserve">　</w:t>
      </w:r>
      <w:r w:rsidR="00EA02F5" w:rsidRPr="00342BA8">
        <w:rPr>
          <w:rFonts w:ascii="游ゴシック" w:eastAsia="游ゴシック" w:hAnsi="游ゴシック"/>
        </w:rPr>
        <w:t>若年就労困難者</w:t>
      </w:r>
      <w:r w:rsidR="007414AE" w:rsidRPr="00342BA8">
        <w:rPr>
          <w:rFonts w:ascii="游ゴシック" w:eastAsia="游ゴシック" w:hAnsi="游ゴシック" w:hint="eastAsia"/>
        </w:rPr>
        <w:t>への</w:t>
      </w:r>
      <w:r w:rsidR="00EA02F5" w:rsidRPr="00342BA8">
        <w:rPr>
          <w:rFonts w:ascii="游ゴシック" w:eastAsia="游ゴシック" w:hAnsi="游ゴシック"/>
        </w:rPr>
        <w:t>支援について</w:t>
      </w:r>
      <w:r w:rsidR="00EA02F5" w:rsidRPr="004978D5">
        <w:rPr>
          <w:rFonts w:ascii="游ゴシック" w:eastAsia="游ゴシック" w:hAnsi="游ゴシック"/>
          <w:color w:val="000000" w:themeColor="text1"/>
        </w:rPr>
        <w:t>、</w:t>
      </w:r>
      <w:r w:rsidR="00FC626E" w:rsidRPr="004978D5">
        <w:rPr>
          <w:rFonts w:ascii="游ゴシック" w:eastAsia="游ゴシック" w:hAnsi="游ゴシック" w:hint="eastAsia"/>
          <w:color w:val="000000" w:themeColor="text1"/>
        </w:rPr>
        <w:t>これまでの</w:t>
      </w:r>
      <w:r w:rsidR="00B461E3" w:rsidRPr="004978D5">
        <w:rPr>
          <w:rFonts w:ascii="游ゴシック" w:eastAsia="游ゴシック" w:hAnsi="游ゴシック" w:hint="eastAsia"/>
          <w:color w:val="000000" w:themeColor="text1"/>
        </w:rPr>
        <w:t>ご</w:t>
      </w:r>
      <w:r w:rsidR="00FC626E" w:rsidRPr="004978D5">
        <w:rPr>
          <w:rFonts w:ascii="游ゴシック" w:eastAsia="游ゴシック" w:hAnsi="游ゴシック" w:hint="eastAsia"/>
          <w:color w:val="000000" w:themeColor="text1"/>
        </w:rPr>
        <w:t>回答のほかに</w:t>
      </w:r>
      <w:r w:rsidR="00EA02F5" w:rsidRPr="004978D5">
        <w:rPr>
          <w:rFonts w:ascii="游ゴシック" w:eastAsia="游ゴシック" w:hAnsi="游ゴシック"/>
          <w:color w:val="000000" w:themeColor="text1"/>
        </w:rPr>
        <w:t>現</w:t>
      </w:r>
      <w:r w:rsidR="00EA02F5" w:rsidRPr="00342BA8">
        <w:rPr>
          <w:rFonts w:ascii="游ゴシック" w:eastAsia="游ゴシック" w:hAnsi="游ゴシック"/>
        </w:rPr>
        <w:t>在感じている課題や</w:t>
      </w:r>
      <w:r w:rsidR="00BD0A39" w:rsidRPr="00342BA8">
        <w:rPr>
          <w:rFonts w:ascii="游ゴシック" w:eastAsia="游ゴシック" w:hAnsi="游ゴシック" w:hint="eastAsia"/>
        </w:rPr>
        <w:t>、</w:t>
      </w:r>
      <w:r w:rsidR="00EA02F5" w:rsidRPr="00342BA8">
        <w:rPr>
          <w:rFonts w:ascii="游ゴシック" w:eastAsia="游ゴシック" w:hAnsi="游ゴシック"/>
        </w:rPr>
        <w:t>今後必要だと考える支援・連携等</w:t>
      </w:r>
      <w:r w:rsidR="00EA02F5" w:rsidRPr="00E56AE4">
        <w:rPr>
          <w:rFonts w:ascii="游ゴシック" w:eastAsia="游ゴシック" w:hAnsi="游ゴシック"/>
          <w:color w:val="000000" w:themeColor="text1"/>
        </w:rPr>
        <w:t>があ</w:t>
      </w:r>
      <w:r w:rsidR="004978D5">
        <w:rPr>
          <w:rFonts w:ascii="游ゴシック" w:eastAsia="游ゴシック" w:hAnsi="游ゴシック" w:hint="eastAsia"/>
        </w:rPr>
        <w:t>りましたら</w:t>
      </w:r>
      <w:r w:rsidR="00EA02F5" w:rsidRPr="00342BA8">
        <w:rPr>
          <w:rFonts w:ascii="游ゴシック" w:eastAsia="游ゴシック" w:hAnsi="游ゴシック"/>
        </w:rPr>
        <w:t>自由にご記入ください。（自由記述）</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D49DB" w:rsidRPr="00342BA8" w14:paraId="4265B1AF" w14:textId="77777777" w:rsidTr="001D6188">
        <w:trPr>
          <w:trHeight w:val="7381"/>
        </w:trPr>
        <w:tc>
          <w:tcPr>
            <w:tcW w:w="8494" w:type="dxa"/>
          </w:tcPr>
          <w:p w14:paraId="006BCB5F" w14:textId="77777777" w:rsidR="002D49DB" w:rsidRPr="00342BA8" w:rsidRDefault="002D49DB" w:rsidP="000475A8">
            <w:pPr>
              <w:jc w:val="both"/>
              <w:rPr>
                <w:rFonts w:ascii="游ゴシック" w:eastAsia="游ゴシック" w:hAnsi="游ゴシック"/>
              </w:rPr>
            </w:pPr>
          </w:p>
        </w:tc>
      </w:tr>
    </w:tbl>
    <w:p w14:paraId="66013114" w14:textId="35D13BA6" w:rsidR="00FC0EB0" w:rsidRPr="00B1246D" w:rsidRDefault="00B1246D" w:rsidP="00B1246D">
      <w:pPr>
        <w:widowControl/>
        <w:jc w:val="right"/>
        <w:rPr>
          <w:rFonts w:ascii="游ゴシック" w:eastAsia="游ゴシック" w:hAnsi="游ゴシック"/>
          <w:b/>
          <w:bCs/>
        </w:rPr>
      </w:pPr>
      <w:r w:rsidRPr="00B1246D">
        <w:rPr>
          <w:rFonts w:ascii="游ゴシック" w:eastAsia="游ゴシック" w:hAnsi="游ゴシック" w:hint="eastAsia"/>
          <w:b/>
          <w:bCs/>
        </w:rPr>
        <w:t>ご協力ありがとうございました。</w:t>
      </w:r>
    </w:p>
    <w:sectPr w:rsidR="00FC0EB0" w:rsidRPr="00B1246D" w:rsidSect="00610A59">
      <w:headerReference w:type="default" r:id="rId13"/>
      <w:footerReference w:type="default" r:id="rId14"/>
      <w:pgSz w:w="11906" w:h="16838" w:code="9"/>
      <w:pgMar w:top="851" w:right="1701" w:bottom="992" w:left="1701"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5B69" w14:textId="77777777" w:rsidR="00CD4ED2" w:rsidRDefault="00CD4ED2" w:rsidP="00957C81">
      <w:r>
        <w:separator/>
      </w:r>
    </w:p>
  </w:endnote>
  <w:endnote w:type="continuationSeparator" w:id="0">
    <w:p w14:paraId="6F74B75A" w14:textId="77777777" w:rsidR="00CD4ED2" w:rsidRDefault="00CD4ED2" w:rsidP="0095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112188"/>
      <w:docPartObj>
        <w:docPartGallery w:val="Page Numbers (Bottom of Page)"/>
        <w:docPartUnique/>
      </w:docPartObj>
    </w:sdtPr>
    <w:sdtContent>
      <w:p w14:paraId="1791FCA4" w14:textId="736F9AF8" w:rsidR="00FC7C85" w:rsidRDefault="00FC7C85">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2E20D" w14:textId="77777777" w:rsidR="00CD4ED2" w:rsidRDefault="00CD4ED2" w:rsidP="00957C81">
      <w:r>
        <w:separator/>
      </w:r>
    </w:p>
  </w:footnote>
  <w:footnote w:type="continuationSeparator" w:id="0">
    <w:p w14:paraId="67586C1C" w14:textId="77777777" w:rsidR="00CD4ED2" w:rsidRDefault="00CD4ED2" w:rsidP="00957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B5C4" w14:textId="2EEDF99F" w:rsidR="007D71ED" w:rsidRDefault="007D71ED" w:rsidP="00B349EF">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CF8"/>
    <w:multiLevelType w:val="hybridMultilevel"/>
    <w:tmpl w:val="5ED20F94"/>
    <w:lvl w:ilvl="0" w:tplc="5EF2F9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E77238"/>
    <w:multiLevelType w:val="hybridMultilevel"/>
    <w:tmpl w:val="EC8099C8"/>
    <w:lvl w:ilvl="0" w:tplc="D8C8ED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2B7A2E"/>
    <w:multiLevelType w:val="hybridMultilevel"/>
    <w:tmpl w:val="98AA51D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2F2467E"/>
    <w:multiLevelType w:val="hybridMultilevel"/>
    <w:tmpl w:val="1D14D82C"/>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7628AA"/>
    <w:multiLevelType w:val="hybridMultilevel"/>
    <w:tmpl w:val="0504E2A2"/>
    <w:lvl w:ilvl="0" w:tplc="D5E8A07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8736C87"/>
    <w:multiLevelType w:val="hybridMultilevel"/>
    <w:tmpl w:val="765AE428"/>
    <w:lvl w:ilvl="0" w:tplc="2B90B7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8C37FB2"/>
    <w:multiLevelType w:val="hybridMultilevel"/>
    <w:tmpl w:val="9A808624"/>
    <w:lvl w:ilvl="0" w:tplc="B89A86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0747A9"/>
    <w:multiLevelType w:val="hybridMultilevel"/>
    <w:tmpl w:val="7D965BA6"/>
    <w:lvl w:ilvl="0" w:tplc="A6521A2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D235D48"/>
    <w:multiLevelType w:val="hybridMultilevel"/>
    <w:tmpl w:val="E57ED8F6"/>
    <w:lvl w:ilvl="0" w:tplc="7FD8F58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E037104"/>
    <w:multiLevelType w:val="hybridMultilevel"/>
    <w:tmpl w:val="14426F28"/>
    <w:lvl w:ilvl="0" w:tplc="43FC7A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1FA07DB"/>
    <w:multiLevelType w:val="hybridMultilevel"/>
    <w:tmpl w:val="98AA51D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32F4F2E"/>
    <w:multiLevelType w:val="hybridMultilevel"/>
    <w:tmpl w:val="EC7C0EBA"/>
    <w:lvl w:ilvl="0" w:tplc="F8CC3A4E">
      <w:start w:val="1"/>
      <w:numFmt w:val="decimal"/>
      <w:lvlText w:val="%1."/>
      <w:lvlJc w:val="left"/>
      <w:pPr>
        <w:ind w:left="360" w:hanging="360"/>
      </w:pPr>
      <w:rPr>
        <w:rFonts w:hint="default"/>
      </w:rPr>
    </w:lvl>
    <w:lvl w:ilvl="1" w:tplc="64FC6C6C">
      <w:start w:val="9"/>
      <w:numFmt w:val="decimal"/>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341C45BE"/>
    <w:multiLevelType w:val="hybridMultilevel"/>
    <w:tmpl w:val="09045DB4"/>
    <w:lvl w:ilvl="0" w:tplc="4118A0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90C45B7"/>
    <w:multiLevelType w:val="hybridMultilevel"/>
    <w:tmpl w:val="98AA51D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B943D5D"/>
    <w:multiLevelType w:val="hybridMultilevel"/>
    <w:tmpl w:val="0AE40FA4"/>
    <w:lvl w:ilvl="0" w:tplc="4AC868C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47556EA"/>
    <w:multiLevelType w:val="hybridMultilevel"/>
    <w:tmpl w:val="62A85E84"/>
    <w:lvl w:ilvl="0" w:tplc="306271C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08460EB"/>
    <w:multiLevelType w:val="hybridMultilevel"/>
    <w:tmpl w:val="F66647E4"/>
    <w:lvl w:ilvl="0" w:tplc="FBDE366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398002D"/>
    <w:multiLevelType w:val="hybridMultilevel"/>
    <w:tmpl w:val="D13C9C6C"/>
    <w:lvl w:ilvl="0" w:tplc="793C7AE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65A69D2"/>
    <w:multiLevelType w:val="hybridMultilevel"/>
    <w:tmpl w:val="9468DEAE"/>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83503B9"/>
    <w:multiLevelType w:val="hybridMultilevel"/>
    <w:tmpl w:val="5A40BA2C"/>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8B115BF"/>
    <w:multiLevelType w:val="hybridMultilevel"/>
    <w:tmpl w:val="6A966EF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AE52499"/>
    <w:multiLevelType w:val="hybridMultilevel"/>
    <w:tmpl w:val="5A8C4526"/>
    <w:lvl w:ilvl="0" w:tplc="F63AD148">
      <w:numFmt w:val="bullet"/>
      <w:lvlText w:val="※"/>
      <w:lvlJc w:val="left"/>
      <w:pPr>
        <w:ind w:left="360" w:hanging="360"/>
      </w:pPr>
      <w:rPr>
        <w:rFonts w:ascii="游ゴシック" w:eastAsia="游ゴシック" w:hAnsi="游ゴシック" w:cstheme="minorBidi"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9783976">
    <w:abstractNumId w:val="8"/>
  </w:num>
  <w:num w:numId="2" w16cid:durableId="153960992">
    <w:abstractNumId w:val="5"/>
  </w:num>
  <w:num w:numId="3" w16cid:durableId="437916036">
    <w:abstractNumId w:val="15"/>
  </w:num>
  <w:num w:numId="4" w16cid:durableId="572550163">
    <w:abstractNumId w:val="4"/>
  </w:num>
  <w:num w:numId="5" w16cid:durableId="64110621">
    <w:abstractNumId w:val="7"/>
  </w:num>
  <w:num w:numId="6" w16cid:durableId="681050315">
    <w:abstractNumId w:val="14"/>
  </w:num>
  <w:num w:numId="7" w16cid:durableId="1251701775">
    <w:abstractNumId w:val="0"/>
  </w:num>
  <w:num w:numId="8" w16cid:durableId="1409620222">
    <w:abstractNumId w:val="11"/>
  </w:num>
  <w:num w:numId="9" w16cid:durableId="1598368939">
    <w:abstractNumId w:val="6"/>
  </w:num>
  <w:num w:numId="10" w16cid:durableId="334112317">
    <w:abstractNumId w:val="9"/>
  </w:num>
  <w:num w:numId="11" w16cid:durableId="1175808213">
    <w:abstractNumId w:val="16"/>
  </w:num>
  <w:num w:numId="12" w16cid:durableId="2140956604">
    <w:abstractNumId w:val="1"/>
  </w:num>
  <w:num w:numId="13" w16cid:durableId="1003898363">
    <w:abstractNumId w:val="13"/>
  </w:num>
  <w:num w:numId="14" w16cid:durableId="344871414">
    <w:abstractNumId w:val="12"/>
  </w:num>
  <w:num w:numId="15" w16cid:durableId="1968392131">
    <w:abstractNumId w:val="19"/>
  </w:num>
  <w:num w:numId="16" w16cid:durableId="2112436473">
    <w:abstractNumId w:val="10"/>
  </w:num>
  <w:num w:numId="17" w16cid:durableId="25643158">
    <w:abstractNumId w:val="2"/>
  </w:num>
  <w:num w:numId="18" w16cid:durableId="1625817642">
    <w:abstractNumId w:val="18"/>
  </w:num>
  <w:num w:numId="19" w16cid:durableId="89203163">
    <w:abstractNumId w:val="3"/>
  </w:num>
  <w:num w:numId="20" w16cid:durableId="1330598819">
    <w:abstractNumId w:val="20"/>
  </w:num>
  <w:num w:numId="21" w16cid:durableId="678314528">
    <w:abstractNumId w:val="21"/>
  </w:num>
  <w:num w:numId="22" w16cid:durableId="781916719">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FF"/>
    <w:rsid w:val="00001B35"/>
    <w:rsid w:val="00003446"/>
    <w:rsid w:val="00003654"/>
    <w:rsid w:val="00005743"/>
    <w:rsid w:val="00005D59"/>
    <w:rsid w:val="000073B7"/>
    <w:rsid w:val="000100D4"/>
    <w:rsid w:val="00011335"/>
    <w:rsid w:val="00011543"/>
    <w:rsid w:val="00011A4D"/>
    <w:rsid w:val="00011DDE"/>
    <w:rsid w:val="00017357"/>
    <w:rsid w:val="00017E42"/>
    <w:rsid w:val="00020A7B"/>
    <w:rsid w:val="00020BA8"/>
    <w:rsid w:val="00020E85"/>
    <w:rsid w:val="00021A60"/>
    <w:rsid w:val="000224CB"/>
    <w:rsid w:val="00022AE9"/>
    <w:rsid w:val="00022C33"/>
    <w:rsid w:val="0002466C"/>
    <w:rsid w:val="00030F1E"/>
    <w:rsid w:val="000359EA"/>
    <w:rsid w:val="00036970"/>
    <w:rsid w:val="00036DB7"/>
    <w:rsid w:val="000407AF"/>
    <w:rsid w:val="00040849"/>
    <w:rsid w:val="00041F8A"/>
    <w:rsid w:val="00043E07"/>
    <w:rsid w:val="000448A6"/>
    <w:rsid w:val="0004498D"/>
    <w:rsid w:val="000456B8"/>
    <w:rsid w:val="000475A8"/>
    <w:rsid w:val="000504E1"/>
    <w:rsid w:val="00050C24"/>
    <w:rsid w:val="00050E14"/>
    <w:rsid w:val="00052232"/>
    <w:rsid w:val="000537C0"/>
    <w:rsid w:val="00057730"/>
    <w:rsid w:val="00060CC5"/>
    <w:rsid w:val="00063C80"/>
    <w:rsid w:val="00064078"/>
    <w:rsid w:val="00065549"/>
    <w:rsid w:val="000659AD"/>
    <w:rsid w:val="000672A3"/>
    <w:rsid w:val="000675A9"/>
    <w:rsid w:val="00067906"/>
    <w:rsid w:val="00067D66"/>
    <w:rsid w:val="00070756"/>
    <w:rsid w:val="000709E7"/>
    <w:rsid w:val="000734FB"/>
    <w:rsid w:val="000737F0"/>
    <w:rsid w:val="00074112"/>
    <w:rsid w:val="000756D1"/>
    <w:rsid w:val="00075E1F"/>
    <w:rsid w:val="0007656E"/>
    <w:rsid w:val="00076D68"/>
    <w:rsid w:val="00077370"/>
    <w:rsid w:val="00080D39"/>
    <w:rsid w:val="000811FD"/>
    <w:rsid w:val="000818FC"/>
    <w:rsid w:val="00081A77"/>
    <w:rsid w:val="00082358"/>
    <w:rsid w:val="0008285E"/>
    <w:rsid w:val="00087AFE"/>
    <w:rsid w:val="00093585"/>
    <w:rsid w:val="000946E5"/>
    <w:rsid w:val="00095ABD"/>
    <w:rsid w:val="000978D5"/>
    <w:rsid w:val="000A0084"/>
    <w:rsid w:val="000A1502"/>
    <w:rsid w:val="000A2768"/>
    <w:rsid w:val="000A7307"/>
    <w:rsid w:val="000B084B"/>
    <w:rsid w:val="000B4593"/>
    <w:rsid w:val="000B623C"/>
    <w:rsid w:val="000B62DC"/>
    <w:rsid w:val="000B7562"/>
    <w:rsid w:val="000C0595"/>
    <w:rsid w:val="000C066C"/>
    <w:rsid w:val="000C0889"/>
    <w:rsid w:val="000C1765"/>
    <w:rsid w:val="000C3EFF"/>
    <w:rsid w:val="000C7A98"/>
    <w:rsid w:val="000D0E92"/>
    <w:rsid w:val="000D1772"/>
    <w:rsid w:val="000D209E"/>
    <w:rsid w:val="000D3E75"/>
    <w:rsid w:val="000D4151"/>
    <w:rsid w:val="000D4153"/>
    <w:rsid w:val="000D5F4D"/>
    <w:rsid w:val="000D6D42"/>
    <w:rsid w:val="000E1576"/>
    <w:rsid w:val="000E186B"/>
    <w:rsid w:val="000E25FE"/>
    <w:rsid w:val="000E2813"/>
    <w:rsid w:val="000E3262"/>
    <w:rsid w:val="000E63C2"/>
    <w:rsid w:val="000E7CF2"/>
    <w:rsid w:val="000F01DF"/>
    <w:rsid w:val="000F02A1"/>
    <w:rsid w:val="000F077B"/>
    <w:rsid w:val="000F2C6F"/>
    <w:rsid w:val="000F67DD"/>
    <w:rsid w:val="000F6C1C"/>
    <w:rsid w:val="001019C2"/>
    <w:rsid w:val="00103930"/>
    <w:rsid w:val="00104163"/>
    <w:rsid w:val="001059AF"/>
    <w:rsid w:val="00105CDD"/>
    <w:rsid w:val="00106E5F"/>
    <w:rsid w:val="00110CDC"/>
    <w:rsid w:val="0011442F"/>
    <w:rsid w:val="00120001"/>
    <w:rsid w:val="001200A8"/>
    <w:rsid w:val="001209A0"/>
    <w:rsid w:val="00120FD2"/>
    <w:rsid w:val="00121669"/>
    <w:rsid w:val="0012168D"/>
    <w:rsid w:val="001219E7"/>
    <w:rsid w:val="00121A83"/>
    <w:rsid w:val="0012283A"/>
    <w:rsid w:val="00122DAA"/>
    <w:rsid w:val="001243C2"/>
    <w:rsid w:val="0012513C"/>
    <w:rsid w:val="001252D5"/>
    <w:rsid w:val="00127AA0"/>
    <w:rsid w:val="001305FD"/>
    <w:rsid w:val="0013166C"/>
    <w:rsid w:val="001316E5"/>
    <w:rsid w:val="001319BD"/>
    <w:rsid w:val="001327EF"/>
    <w:rsid w:val="00133BB7"/>
    <w:rsid w:val="00140656"/>
    <w:rsid w:val="001406DD"/>
    <w:rsid w:val="00140845"/>
    <w:rsid w:val="00140D03"/>
    <w:rsid w:val="0014402E"/>
    <w:rsid w:val="00145319"/>
    <w:rsid w:val="00145A7F"/>
    <w:rsid w:val="00145E2D"/>
    <w:rsid w:val="0014775E"/>
    <w:rsid w:val="00150605"/>
    <w:rsid w:val="00150D1A"/>
    <w:rsid w:val="001519EA"/>
    <w:rsid w:val="001534A5"/>
    <w:rsid w:val="001535AA"/>
    <w:rsid w:val="0015677C"/>
    <w:rsid w:val="00156793"/>
    <w:rsid w:val="00156D98"/>
    <w:rsid w:val="00157274"/>
    <w:rsid w:val="00160635"/>
    <w:rsid w:val="00161DB9"/>
    <w:rsid w:val="0016283B"/>
    <w:rsid w:val="00163483"/>
    <w:rsid w:val="00164A6A"/>
    <w:rsid w:val="00165B1E"/>
    <w:rsid w:val="00166908"/>
    <w:rsid w:val="001704AD"/>
    <w:rsid w:val="0017173E"/>
    <w:rsid w:val="00174104"/>
    <w:rsid w:val="001750B4"/>
    <w:rsid w:val="00175139"/>
    <w:rsid w:val="001758B7"/>
    <w:rsid w:val="00175D14"/>
    <w:rsid w:val="00175D77"/>
    <w:rsid w:val="001779F2"/>
    <w:rsid w:val="001808F2"/>
    <w:rsid w:val="001814D4"/>
    <w:rsid w:val="00181B1C"/>
    <w:rsid w:val="00182C71"/>
    <w:rsid w:val="00183627"/>
    <w:rsid w:val="001836E9"/>
    <w:rsid w:val="00186FE3"/>
    <w:rsid w:val="00190470"/>
    <w:rsid w:val="00191C51"/>
    <w:rsid w:val="00191E0E"/>
    <w:rsid w:val="00191E66"/>
    <w:rsid w:val="00192C16"/>
    <w:rsid w:val="00193381"/>
    <w:rsid w:val="00193C71"/>
    <w:rsid w:val="0019480E"/>
    <w:rsid w:val="00195F33"/>
    <w:rsid w:val="0019620B"/>
    <w:rsid w:val="00197F81"/>
    <w:rsid w:val="001A111A"/>
    <w:rsid w:val="001A175E"/>
    <w:rsid w:val="001A1C18"/>
    <w:rsid w:val="001A1D6D"/>
    <w:rsid w:val="001A3DDC"/>
    <w:rsid w:val="001A46F8"/>
    <w:rsid w:val="001A7374"/>
    <w:rsid w:val="001B04F8"/>
    <w:rsid w:val="001B0BD5"/>
    <w:rsid w:val="001B19B4"/>
    <w:rsid w:val="001B291F"/>
    <w:rsid w:val="001B39AF"/>
    <w:rsid w:val="001B3BEC"/>
    <w:rsid w:val="001B5567"/>
    <w:rsid w:val="001C0959"/>
    <w:rsid w:val="001C0CFA"/>
    <w:rsid w:val="001C2195"/>
    <w:rsid w:val="001C233C"/>
    <w:rsid w:val="001C24C8"/>
    <w:rsid w:val="001C2F0D"/>
    <w:rsid w:val="001C55A9"/>
    <w:rsid w:val="001C5CC0"/>
    <w:rsid w:val="001C63B7"/>
    <w:rsid w:val="001C7236"/>
    <w:rsid w:val="001C791D"/>
    <w:rsid w:val="001D0684"/>
    <w:rsid w:val="001D1048"/>
    <w:rsid w:val="001D311F"/>
    <w:rsid w:val="001D3955"/>
    <w:rsid w:val="001D39D0"/>
    <w:rsid w:val="001D503B"/>
    <w:rsid w:val="001D5543"/>
    <w:rsid w:val="001D5972"/>
    <w:rsid w:val="001D6188"/>
    <w:rsid w:val="001E0709"/>
    <w:rsid w:val="001E148A"/>
    <w:rsid w:val="001E26C9"/>
    <w:rsid w:val="001E33D3"/>
    <w:rsid w:val="001E34B4"/>
    <w:rsid w:val="001E37B2"/>
    <w:rsid w:val="001E49E5"/>
    <w:rsid w:val="001E5484"/>
    <w:rsid w:val="001E7358"/>
    <w:rsid w:val="001E74F1"/>
    <w:rsid w:val="001E7BCA"/>
    <w:rsid w:val="001E7FC6"/>
    <w:rsid w:val="001F4001"/>
    <w:rsid w:val="001F40FA"/>
    <w:rsid w:val="001F49E8"/>
    <w:rsid w:val="001F545B"/>
    <w:rsid w:val="001F5C42"/>
    <w:rsid w:val="001F6570"/>
    <w:rsid w:val="002003C7"/>
    <w:rsid w:val="00201483"/>
    <w:rsid w:val="0020269D"/>
    <w:rsid w:val="00202D29"/>
    <w:rsid w:val="00207F57"/>
    <w:rsid w:val="00211340"/>
    <w:rsid w:val="0021188A"/>
    <w:rsid w:val="00212C41"/>
    <w:rsid w:val="00213FA7"/>
    <w:rsid w:val="00221C6D"/>
    <w:rsid w:val="00221F97"/>
    <w:rsid w:val="00223089"/>
    <w:rsid w:val="002245F4"/>
    <w:rsid w:val="0022568A"/>
    <w:rsid w:val="0022588F"/>
    <w:rsid w:val="00227497"/>
    <w:rsid w:val="00227840"/>
    <w:rsid w:val="00231B41"/>
    <w:rsid w:val="002407A6"/>
    <w:rsid w:val="002429C4"/>
    <w:rsid w:val="002430FB"/>
    <w:rsid w:val="002438B3"/>
    <w:rsid w:val="00244973"/>
    <w:rsid w:val="00244A22"/>
    <w:rsid w:val="00244CF1"/>
    <w:rsid w:val="002460F2"/>
    <w:rsid w:val="00247023"/>
    <w:rsid w:val="00254EC4"/>
    <w:rsid w:val="00260DEB"/>
    <w:rsid w:val="00261492"/>
    <w:rsid w:val="002614D8"/>
    <w:rsid w:val="002615B9"/>
    <w:rsid w:val="00262768"/>
    <w:rsid w:val="00265E95"/>
    <w:rsid w:val="002664DE"/>
    <w:rsid w:val="00266919"/>
    <w:rsid w:val="00266A74"/>
    <w:rsid w:val="002676A8"/>
    <w:rsid w:val="00267830"/>
    <w:rsid w:val="00271397"/>
    <w:rsid w:val="002716E9"/>
    <w:rsid w:val="0027538B"/>
    <w:rsid w:val="00276A31"/>
    <w:rsid w:val="002779EF"/>
    <w:rsid w:val="0028024D"/>
    <w:rsid w:val="002807A1"/>
    <w:rsid w:val="00284F1D"/>
    <w:rsid w:val="002870B7"/>
    <w:rsid w:val="00290D93"/>
    <w:rsid w:val="00294517"/>
    <w:rsid w:val="002948D9"/>
    <w:rsid w:val="00295045"/>
    <w:rsid w:val="002955CD"/>
    <w:rsid w:val="00295784"/>
    <w:rsid w:val="0029715F"/>
    <w:rsid w:val="002A0701"/>
    <w:rsid w:val="002A170F"/>
    <w:rsid w:val="002A1DDD"/>
    <w:rsid w:val="002A516B"/>
    <w:rsid w:val="002A57A8"/>
    <w:rsid w:val="002A5864"/>
    <w:rsid w:val="002A664F"/>
    <w:rsid w:val="002A68F9"/>
    <w:rsid w:val="002A69B2"/>
    <w:rsid w:val="002A7C1B"/>
    <w:rsid w:val="002B0A9E"/>
    <w:rsid w:val="002B14D2"/>
    <w:rsid w:val="002B1B58"/>
    <w:rsid w:val="002B211F"/>
    <w:rsid w:val="002B4A82"/>
    <w:rsid w:val="002B65C4"/>
    <w:rsid w:val="002B6A46"/>
    <w:rsid w:val="002B6B0E"/>
    <w:rsid w:val="002C08B6"/>
    <w:rsid w:val="002C1D1E"/>
    <w:rsid w:val="002C2E19"/>
    <w:rsid w:val="002C4208"/>
    <w:rsid w:val="002C59A1"/>
    <w:rsid w:val="002D012F"/>
    <w:rsid w:val="002D0229"/>
    <w:rsid w:val="002D3C5B"/>
    <w:rsid w:val="002D43C7"/>
    <w:rsid w:val="002D49DB"/>
    <w:rsid w:val="002D582E"/>
    <w:rsid w:val="002D5C87"/>
    <w:rsid w:val="002D6BE6"/>
    <w:rsid w:val="002D73CF"/>
    <w:rsid w:val="002E0431"/>
    <w:rsid w:val="002E071C"/>
    <w:rsid w:val="002E6C54"/>
    <w:rsid w:val="002E780A"/>
    <w:rsid w:val="002E7BB3"/>
    <w:rsid w:val="002E7F92"/>
    <w:rsid w:val="002F2B16"/>
    <w:rsid w:val="002F2F8B"/>
    <w:rsid w:val="002F34EC"/>
    <w:rsid w:val="002F3851"/>
    <w:rsid w:val="002F575F"/>
    <w:rsid w:val="002F6719"/>
    <w:rsid w:val="002F7819"/>
    <w:rsid w:val="002F7BC1"/>
    <w:rsid w:val="002F7FC6"/>
    <w:rsid w:val="00300A6B"/>
    <w:rsid w:val="00300B97"/>
    <w:rsid w:val="00300EE6"/>
    <w:rsid w:val="003019BB"/>
    <w:rsid w:val="00301EAD"/>
    <w:rsid w:val="00302065"/>
    <w:rsid w:val="00304BCB"/>
    <w:rsid w:val="00307186"/>
    <w:rsid w:val="0031035E"/>
    <w:rsid w:val="003108CB"/>
    <w:rsid w:val="00311589"/>
    <w:rsid w:val="003133FC"/>
    <w:rsid w:val="00313596"/>
    <w:rsid w:val="003143C6"/>
    <w:rsid w:val="003146D6"/>
    <w:rsid w:val="00315325"/>
    <w:rsid w:val="00315641"/>
    <w:rsid w:val="00315746"/>
    <w:rsid w:val="00317554"/>
    <w:rsid w:val="00321203"/>
    <w:rsid w:val="00321D27"/>
    <w:rsid w:val="003234D2"/>
    <w:rsid w:val="00323908"/>
    <w:rsid w:val="00324489"/>
    <w:rsid w:val="00330A68"/>
    <w:rsid w:val="003310BB"/>
    <w:rsid w:val="003338F2"/>
    <w:rsid w:val="003338FB"/>
    <w:rsid w:val="00333E10"/>
    <w:rsid w:val="003348DF"/>
    <w:rsid w:val="00335C38"/>
    <w:rsid w:val="003367F2"/>
    <w:rsid w:val="003371D9"/>
    <w:rsid w:val="0034134B"/>
    <w:rsid w:val="00341453"/>
    <w:rsid w:val="00341510"/>
    <w:rsid w:val="003419E5"/>
    <w:rsid w:val="00342BA8"/>
    <w:rsid w:val="0034391A"/>
    <w:rsid w:val="00343C2A"/>
    <w:rsid w:val="00344EA9"/>
    <w:rsid w:val="00346B70"/>
    <w:rsid w:val="00347446"/>
    <w:rsid w:val="00347A4A"/>
    <w:rsid w:val="00347B32"/>
    <w:rsid w:val="00347E5C"/>
    <w:rsid w:val="00351C98"/>
    <w:rsid w:val="003526F4"/>
    <w:rsid w:val="003539B4"/>
    <w:rsid w:val="00354D3A"/>
    <w:rsid w:val="003554E4"/>
    <w:rsid w:val="003563D6"/>
    <w:rsid w:val="00356C8A"/>
    <w:rsid w:val="00356E65"/>
    <w:rsid w:val="00356E8C"/>
    <w:rsid w:val="003602F0"/>
    <w:rsid w:val="00360A5C"/>
    <w:rsid w:val="00362BAB"/>
    <w:rsid w:val="003633A4"/>
    <w:rsid w:val="003654E0"/>
    <w:rsid w:val="00365B84"/>
    <w:rsid w:val="00366062"/>
    <w:rsid w:val="003671B5"/>
    <w:rsid w:val="00370938"/>
    <w:rsid w:val="003710CA"/>
    <w:rsid w:val="003717B5"/>
    <w:rsid w:val="0037232B"/>
    <w:rsid w:val="003727A8"/>
    <w:rsid w:val="003755CA"/>
    <w:rsid w:val="00376B78"/>
    <w:rsid w:val="00377941"/>
    <w:rsid w:val="00380BD4"/>
    <w:rsid w:val="00380F26"/>
    <w:rsid w:val="00381174"/>
    <w:rsid w:val="00381DE7"/>
    <w:rsid w:val="00382459"/>
    <w:rsid w:val="003830FD"/>
    <w:rsid w:val="003874C4"/>
    <w:rsid w:val="0038792C"/>
    <w:rsid w:val="00390973"/>
    <w:rsid w:val="00394192"/>
    <w:rsid w:val="00394581"/>
    <w:rsid w:val="00394F51"/>
    <w:rsid w:val="00395B1B"/>
    <w:rsid w:val="00396B52"/>
    <w:rsid w:val="00397762"/>
    <w:rsid w:val="003A597E"/>
    <w:rsid w:val="003B0048"/>
    <w:rsid w:val="003B09A1"/>
    <w:rsid w:val="003B30DD"/>
    <w:rsid w:val="003B4523"/>
    <w:rsid w:val="003B48E8"/>
    <w:rsid w:val="003B4DBD"/>
    <w:rsid w:val="003B6876"/>
    <w:rsid w:val="003B6AC0"/>
    <w:rsid w:val="003C03FB"/>
    <w:rsid w:val="003C2C2E"/>
    <w:rsid w:val="003C35D0"/>
    <w:rsid w:val="003C46E7"/>
    <w:rsid w:val="003C4819"/>
    <w:rsid w:val="003C4CD6"/>
    <w:rsid w:val="003C686A"/>
    <w:rsid w:val="003C77B3"/>
    <w:rsid w:val="003C7EA8"/>
    <w:rsid w:val="003D01AD"/>
    <w:rsid w:val="003D047A"/>
    <w:rsid w:val="003D0E8D"/>
    <w:rsid w:val="003D1997"/>
    <w:rsid w:val="003D25A2"/>
    <w:rsid w:val="003D317B"/>
    <w:rsid w:val="003D32E5"/>
    <w:rsid w:val="003D3CC6"/>
    <w:rsid w:val="003D427B"/>
    <w:rsid w:val="003D510B"/>
    <w:rsid w:val="003D5116"/>
    <w:rsid w:val="003D5883"/>
    <w:rsid w:val="003D5CAE"/>
    <w:rsid w:val="003D609F"/>
    <w:rsid w:val="003D6495"/>
    <w:rsid w:val="003D64A4"/>
    <w:rsid w:val="003D6C41"/>
    <w:rsid w:val="003E0A17"/>
    <w:rsid w:val="003E1B62"/>
    <w:rsid w:val="003E243E"/>
    <w:rsid w:val="003E267F"/>
    <w:rsid w:val="003E34BB"/>
    <w:rsid w:val="003E4B65"/>
    <w:rsid w:val="003E65BA"/>
    <w:rsid w:val="003E711F"/>
    <w:rsid w:val="003E716F"/>
    <w:rsid w:val="003E767E"/>
    <w:rsid w:val="003F17D4"/>
    <w:rsid w:val="003F1BD1"/>
    <w:rsid w:val="003F1BEC"/>
    <w:rsid w:val="003F2E06"/>
    <w:rsid w:val="003F49DB"/>
    <w:rsid w:val="003F4D3D"/>
    <w:rsid w:val="003F4D54"/>
    <w:rsid w:val="003F5E3D"/>
    <w:rsid w:val="003F61AA"/>
    <w:rsid w:val="003F648D"/>
    <w:rsid w:val="003F740E"/>
    <w:rsid w:val="003F742D"/>
    <w:rsid w:val="003F7559"/>
    <w:rsid w:val="00400FB9"/>
    <w:rsid w:val="0040125E"/>
    <w:rsid w:val="00402C63"/>
    <w:rsid w:val="00402EB7"/>
    <w:rsid w:val="00403113"/>
    <w:rsid w:val="004049CA"/>
    <w:rsid w:val="00404DBD"/>
    <w:rsid w:val="0040636A"/>
    <w:rsid w:val="0041071E"/>
    <w:rsid w:val="00413A10"/>
    <w:rsid w:val="00413ED3"/>
    <w:rsid w:val="0041477E"/>
    <w:rsid w:val="00415A1A"/>
    <w:rsid w:val="0041600B"/>
    <w:rsid w:val="004179DF"/>
    <w:rsid w:val="00417D39"/>
    <w:rsid w:val="00417F36"/>
    <w:rsid w:val="00420C2F"/>
    <w:rsid w:val="004213BA"/>
    <w:rsid w:val="0042146F"/>
    <w:rsid w:val="00421603"/>
    <w:rsid w:val="0042214C"/>
    <w:rsid w:val="00423EE6"/>
    <w:rsid w:val="004241DF"/>
    <w:rsid w:val="00424587"/>
    <w:rsid w:val="00424E77"/>
    <w:rsid w:val="004264D2"/>
    <w:rsid w:val="0042659F"/>
    <w:rsid w:val="00435DC8"/>
    <w:rsid w:val="0043663A"/>
    <w:rsid w:val="00436DCB"/>
    <w:rsid w:val="0043740D"/>
    <w:rsid w:val="004428D2"/>
    <w:rsid w:val="00443E5C"/>
    <w:rsid w:val="00450048"/>
    <w:rsid w:val="004518E0"/>
    <w:rsid w:val="00453981"/>
    <w:rsid w:val="004539FD"/>
    <w:rsid w:val="004543EE"/>
    <w:rsid w:val="00454977"/>
    <w:rsid w:val="0045534E"/>
    <w:rsid w:val="0046095D"/>
    <w:rsid w:val="00461CD6"/>
    <w:rsid w:val="004627B3"/>
    <w:rsid w:val="00463B7B"/>
    <w:rsid w:val="00464265"/>
    <w:rsid w:val="004649D1"/>
    <w:rsid w:val="00464A10"/>
    <w:rsid w:val="00466CC4"/>
    <w:rsid w:val="004676ED"/>
    <w:rsid w:val="00467F2A"/>
    <w:rsid w:val="00471D3D"/>
    <w:rsid w:val="004724AA"/>
    <w:rsid w:val="00473253"/>
    <w:rsid w:val="00473368"/>
    <w:rsid w:val="00475CC2"/>
    <w:rsid w:val="00477108"/>
    <w:rsid w:val="00477FD8"/>
    <w:rsid w:val="00480F8D"/>
    <w:rsid w:val="0048107C"/>
    <w:rsid w:val="00481509"/>
    <w:rsid w:val="004816F7"/>
    <w:rsid w:val="00483B9D"/>
    <w:rsid w:val="00484EA5"/>
    <w:rsid w:val="00485570"/>
    <w:rsid w:val="00485FCD"/>
    <w:rsid w:val="004862BC"/>
    <w:rsid w:val="004866AC"/>
    <w:rsid w:val="00486736"/>
    <w:rsid w:val="0049111D"/>
    <w:rsid w:val="004913BB"/>
    <w:rsid w:val="00491B7E"/>
    <w:rsid w:val="00492139"/>
    <w:rsid w:val="004924AD"/>
    <w:rsid w:val="00492889"/>
    <w:rsid w:val="004931E3"/>
    <w:rsid w:val="004938F0"/>
    <w:rsid w:val="00493900"/>
    <w:rsid w:val="00494040"/>
    <w:rsid w:val="004959FD"/>
    <w:rsid w:val="004978D5"/>
    <w:rsid w:val="004A0B82"/>
    <w:rsid w:val="004A0D9D"/>
    <w:rsid w:val="004A17B4"/>
    <w:rsid w:val="004A1C08"/>
    <w:rsid w:val="004A1D61"/>
    <w:rsid w:val="004A1E38"/>
    <w:rsid w:val="004A2686"/>
    <w:rsid w:val="004A3E78"/>
    <w:rsid w:val="004A5189"/>
    <w:rsid w:val="004A7256"/>
    <w:rsid w:val="004B323F"/>
    <w:rsid w:val="004B3298"/>
    <w:rsid w:val="004B61B4"/>
    <w:rsid w:val="004B6976"/>
    <w:rsid w:val="004B73DB"/>
    <w:rsid w:val="004C06FF"/>
    <w:rsid w:val="004C1DC0"/>
    <w:rsid w:val="004C33B7"/>
    <w:rsid w:val="004C3BB1"/>
    <w:rsid w:val="004C41EE"/>
    <w:rsid w:val="004C464B"/>
    <w:rsid w:val="004C5337"/>
    <w:rsid w:val="004C6656"/>
    <w:rsid w:val="004D27E1"/>
    <w:rsid w:val="004D3312"/>
    <w:rsid w:val="004D5FCD"/>
    <w:rsid w:val="004D6F01"/>
    <w:rsid w:val="004E144C"/>
    <w:rsid w:val="004E2595"/>
    <w:rsid w:val="004E2648"/>
    <w:rsid w:val="004E2ADC"/>
    <w:rsid w:val="004E30BB"/>
    <w:rsid w:val="004E40E7"/>
    <w:rsid w:val="004E5861"/>
    <w:rsid w:val="004E6B24"/>
    <w:rsid w:val="004E6FF5"/>
    <w:rsid w:val="004E7ED5"/>
    <w:rsid w:val="004F00A4"/>
    <w:rsid w:val="004F11C2"/>
    <w:rsid w:val="004F1DC4"/>
    <w:rsid w:val="004F2CE7"/>
    <w:rsid w:val="004F405C"/>
    <w:rsid w:val="004F46A5"/>
    <w:rsid w:val="004F4882"/>
    <w:rsid w:val="004F54BD"/>
    <w:rsid w:val="004F5B76"/>
    <w:rsid w:val="004F64B2"/>
    <w:rsid w:val="004F68FE"/>
    <w:rsid w:val="004F6B0B"/>
    <w:rsid w:val="004F6E5A"/>
    <w:rsid w:val="004F70FF"/>
    <w:rsid w:val="005025A9"/>
    <w:rsid w:val="00503DE6"/>
    <w:rsid w:val="005041BD"/>
    <w:rsid w:val="00504FAF"/>
    <w:rsid w:val="005051C9"/>
    <w:rsid w:val="005069E0"/>
    <w:rsid w:val="00506B0B"/>
    <w:rsid w:val="00507390"/>
    <w:rsid w:val="00507F23"/>
    <w:rsid w:val="005100FA"/>
    <w:rsid w:val="00511658"/>
    <w:rsid w:val="005128D6"/>
    <w:rsid w:val="005129F4"/>
    <w:rsid w:val="00512FF9"/>
    <w:rsid w:val="00513E6B"/>
    <w:rsid w:val="00514E66"/>
    <w:rsid w:val="00514EC5"/>
    <w:rsid w:val="00516040"/>
    <w:rsid w:val="0051612D"/>
    <w:rsid w:val="00517961"/>
    <w:rsid w:val="005202D8"/>
    <w:rsid w:val="005209A1"/>
    <w:rsid w:val="0052326E"/>
    <w:rsid w:val="0052442B"/>
    <w:rsid w:val="00525C58"/>
    <w:rsid w:val="00525D9A"/>
    <w:rsid w:val="00530DE4"/>
    <w:rsid w:val="00532471"/>
    <w:rsid w:val="005330D5"/>
    <w:rsid w:val="00534910"/>
    <w:rsid w:val="005355FA"/>
    <w:rsid w:val="00535647"/>
    <w:rsid w:val="00536B5E"/>
    <w:rsid w:val="0053718C"/>
    <w:rsid w:val="00537521"/>
    <w:rsid w:val="0054040D"/>
    <w:rsid w:val="00542523"/>
    <w:rsid w:val="00542D0B"/>
    <w:rsid w:val="00543D5C"/>
    <w:rsid w:val="00544A6A"/>
    <w:rsid w:val="0054510E"/>
    <w:rsid w:val="00545C45"/>
    <w:rsid w:val="00547753"/>
    <w:rsid w:val="005517AB"/>
    <w:rsid w:val="00551B23"/>
    <w:rsid w:val="00552B15"/>
    <w:rsid w:val="00553A84"/>
    <w:rsid w:val="00560029"/>
    <w:rsid w:val="00563ADB"/>
    <w:rsid w:val="00563ED9"/>
    <w:rsid w:val="00564549"/>
    <w:rsid w:val="005646DC"/>
    <w:rsid w:val="0056573B"/>
    <w:rsid w:val="005658AC"/>
    <w:rsid w:val="00565DAF"/>
    <w:rsid w:val="0056724D"/>
    <w:rsid w:val="00570FF0"/>
    <w:rsid w:val="00571299"/>
    <w:rsid w:val="005718E4"/>
    <w:rsid w:val="00571C30"/>
    <w:rsid w:val="00571EC3"/>
    <w:rsid w:val="0057235C"/>
    <w:rsid w:val="00573A91"/>
    <w:rsid w:val="005768AA"/>
    <w:rsid w:val="00576E58"/>
    <w:rsid w:val="0057709C"/>
    <w:rsid w:val="00577433"/>
    <w:rsid w:val="005779E5"/>
    <w:rsid w:val="00580016"/>
    <w:rsid w:val="00581A82"/>
    <w:rsid w:val="00581BFF"/>
    <w:rsid w:val="00583BF5"/>
    <w:rsid w:val="00583C67"/>
    <w:rsid w:val="00583C7E"/>
    <w:rsid w:val="005868FC"/>
    <w:rsid w:val="00587F35"/>
    <w:rsid w:val="00587FBB"/>
    <w:rsid w:val="00590527"/>
    <w:rsid w:val="00592D3E"/>
    <w:rsid w:val="00593934"/>
    <w:rsid w:val="00595FB7"/>
    <w:rsid w:val="00597694"/>
    <w:rsid w:val="00597A99"/>
    <w:rsid w:val="005A0621"/>
    <w:rsid w:val="005A06EE"/>
    <w:rsid w:val="005A1870"/>
    <w:rsid w:val="005A46A1"/>
    <w:rsid w:val="005A4D4D"/>
    <w:rsid w:val="005A716E"/>
    <w:rsid w:val="005A72B1"/>
    <w:rsid w:val="005B029B"/>
    <w:rsid w:val="005B0CEA"/>
    <w:rsid w:val="005B28D9"/>
    <w:rsid w:val="005B364B"/>
    <w:rsid w:val="005B38FC"/>
    <w:rsid w:val="005B4AFE"/>
    <w:rsid w:val="005B4D51"/>
    <w:rsid w:val="005B4D80"/>
    <w:rsid w:val="005B5DF7"/>
    <w:rsid w:val="005C3495"/>
    <w:rsid w:val="005C3E9C"/>
    <w:rsid w:val="005C4AC9"/>
    <w:rsid w:val="005C4C0B"/>
    <w:rsid w:val="005C5E09"/>
    <w:rsid w:val="005D26A5"/>
    <w:rsid w:val="005D2DD3"/>
    <w:rsid w:val="005D5E59"/>
    <w:rsid w:val="005D6EB4"/>
    <w:rsid w:val="005E0B4F"/>
    <w:rsid w:val="005E1AC8"/>
    <w:rsid w:val="005E273B"/>
    <w:rsid w:val="005E4520"/>
    <w:rsid w:val="005E4D78"/>
    <w:rsid w:val="005F0217"/>
    <w:rsid w:val="005F1AF8"/>
    <w:rsid w:val="005F6475"/>
    <w:rsid w:val="005F7C47"/>
    <w:rsid w:val="00600A6F"/>
    <w:rsid w:val="00600DC3"/>
    <w:rsid w:val="006015C5"/>
    <w:rsid w:val="006016E7"/>
    <w:rsid w:val="00604A44"/>
    <w:rsid w:val="00604C4B"/>
    <w:rsid w:val="006051CB"/>
    <w:rsid w:val="00606D2E"/>
    <w:rsid w:val="00610451"/>
    <w:rsid w:val="0061064C"/>
    <w:rsid w:val="0061085E"/>
    <w:rsid w:val="006108E2"/>
    <w:rsid w:val="00610A59"/>
    <w:rsid w:val="00611074"/>
    <w:rsid w:val="006116D9"/>
    <w:rsid w:val="00611A09"/>
    <w:rsid w:val="0061308D"/>
    <w:rsid w:val="0061401E"/>
    <w:rsid w:val="0061495A"/>
    <w:rsid w:val="006153C6"/>
    <w:rsid w:val="0061693A"/>
    <w:rsid w:val="00617316"/>
    <w:rsid w:val="00620789"/>
    <w:rsid w:val="00623A8B"/>
    <w:rsid w:val="00624166"/>
    <w:rsid w:val="00624F5C"/>
    <w:rsid w:val="006255EF"/>
    <w:rsid w:val="00630ABA"/>
    <w:rsid w:val="00632E66"/>
    <w:rsid w:val="006337F9"/>
    <w:rsid w:val="0063435E"/>
    <w:rsid w:val="00635406"/>
    <w:rsid w:val="006354E5"/>
    <w:rsid w:val="00635DAC"/>
    <w:rsid w:val="00636FE1"/>
    <w:rsid w:val="00637EB0"/>
    <w:rsid w:val="0064145F"/>
    <w:rsid w:val="00641BC1"/>
    <w:rsid w:val="006428D6"/>
    <w:rsid w:val="00643372"/>
    <w:rsid w:val="00647D7B"/>
    <w:rsid w:val="00650FDF"/>
    <w:rsid w:val="00651373"/>
    <w:rsid w:val="0065285F"/>
    <w:rsid w:val="00652A88"/>
    <w:rsid w:val="00654C19"/>
    <w:rsid w:val="00654D56"/>
    <w:rsid w:val="00655D62"/>
    <w:rsid w:val="00656391"/>
    <w:rsid w:val="00657611"/>
    <w:rsid w:val="006578C2"/>
    <w:rsid w:val="00662575"/>
    <w:rsid w:val="00664317"/>
    <w:rsid w:val="006656B5"/>
    <w:rsid w:val="00666A1E"/>
    <w:rsid w:val="00666FBC"/>
    <w:rsid w:val="006719E0"/>
    <w:rsid w:val="006724B1"/>
    <w:rsid w:val="006726BD"/>
    <w:rsid w:val="006729C7"/>
    <w:rsid w:val="00672E87"/>
    <w:rsid w:val="00680B88"/>
    <w:rsid w:val="0068186F"/>
    <w:rsid w:val="00681B1E"/>
    <w:rsid w:val="00682C5E"/>
    <w:rsid w:val="00686033"/>
    <w:rsid w:val="00686960"/>
    <w:rsid w:val="00686A6C"/>
    <w:rsid w:val="0069036D"/>
    <w:rsid w:val="00691753"/>
    <w:rsid w:val="006947A7"/>
    <w:rsid w:val="006955F3"/>
    <w:rsid w:val="00695D12"/>
    <w:rsid w:val="006974DA"/>
    <w:rsid w:val="006A211D"/>
    <w:rsid w:val="006A2169"/>
    <w:rsid w:val="006A49D9"/>
    <w:rsid w:val="006A535E"/>
    <w:rsid w:val="006A5F3E"/>
    <w:rsid w:val="006B0BD5"/>
    <w:rsid w:val="006B1056"/>
    <w:rsid w:val="006B1488"/>
    <w:rsid w:val="006B5D89"/>
    <w:rsid w:val="006B7C17"/>
    <w:rsid w:val="006C2031"/>
    <w:rsid w:val="006C277B"/>
    <w:rsid w:val="006C3083"/>
    <w:rsid w:val="006C3086"/>
    <w:rsid w:val="006C3B74"/>
    <w:rsid w:val="006C3BFA"/>
    <w:rsid w:val="006C5EB2"/>
    <w:rsid w:val="006C649F"/>
    <w:rsid w:val="006C711F"/>
    <w:rsid w:val="006D081D"/>
    <w:rsid w:val="006D2A70"/>
    <w:rsid w:val="006D2E82"/>
    <w:rsid w:val="006D2F30"/>
    <w:rsid w:val="006D480A"/>
    <w:rsid w:val="006D6B28"/>
    <w:rsid w:val="006E0D37"/>
    <w:rsid w:val="006E0D97"/>
    <w:rsid w:val="006E15AB"/>
    <w:rsid w:val="006E196F"/>
    <w:rsid w:val="006E2E0B"/>
    <w:rsid w:val="006E326D"/>
    <w:rsid w:val="006E4A2E"/>
    <w:rsid w:val="006E5760"/>
    <w:rsid w:val="006E5DDB"/>
    <w:rsid w:val="006E6A5B"/>
    <w:rsid w:val="006E6A98"/>
    <w:rsid w:val="006E7195"/>
    <w:rsid w:val="006E761C"/>
    <w:rsid w:val="006F02C1"/>
    <w:rsid w:val="006F0AA2"/>
    <w:rsid w:val="006F7749"/>
    <w:rsid w:val="00700985"/>
    <w:rsid w:val="00701A18"/>
    <w:rsid w:val="00705864"/>
    <w:rsid w:val="007060B7"/>
    <w:rsid w:val="007061C8"/>
    <w:rsid w:val="0071076A"/>
    <w:rsid w:val="007118F6"/>
    <w:rsid w:val="007121CF"/>
    <w:rsid w:val="007128D6"/>
    <w:rsid w:val="0071290D"/>
    <w:rsid w:val="00712CAD"/>
    <w:rsid w:val="00713DE8"/>
    <w:rsid w:val="0071415A"/>
    <w:rsid w:val="00714A5F"/>
    <w:rsid w:val="00714E34"/>
    <w:rsid w:val="0071558E"/>
    <w:rsid w:val="0071560B"/>
    <w:rsid w:val="0071650F"/>
    <w:rsid w:val="007166C7"/>
    <w:rsid w:val="00716F35"/>
    <w:rsid w:val="007173DC"/>
    <w:rsid w:val="00717D65"/>
    <w:rsid w:val="007216B0"/>
    <w:rsid w:val="00721D7E"/>
    <w:rsid w:val="0072296C"/>
    <w:rsid w:val="00725BBD"/>
    <w:rsid w:val="0072769A"/>
    <w:rsid w:val="00733236"/>
    <w:rsid w:val="007337C4"/>
    <w:rsid w:val="0073392B"/>
    <w:rsid w:val="00735503"/>
    <w:rsid w:val="007356E2"/>
    <w:rsid w:val="00735ED6"/>
    <w:rsid w:val="00737C78"/>
    <w:rsid w:val="00737F1A"/>
    <w:rsid w:val="007414AE"/>
    <w:rsid w:val="00742006"/>
    <w:rsid w:val="007424D7"/>
    <w:rsid w:val="007427FE"/>
    <w:rsid w:val="00745809"/>
    <w:rsid w:val="00745C0E"/>
    <w:rsid w:val="007463A4"/>
    <w:rsid w:val="007468BD"/>
    <w:rsid w:val="00746DAD"/>
    <w:rsid w:val="007500EC"/>
    <w:rsid w:val="0075066A"/>
    <w:rsid w:val="00751639"/>
    <w:rsid w:val="007522FB"/>
    <w:rsid w:val="00753F5E"/>
    <w:rsid w:val="00756EE3"/>
    <w:rsid w:val="0076058C"/>
    <w:rsid w:val="00762127"/>
    <w:rsid w:val="00762283"/>
    <w:rsid w:val="00763979"/>
    <w:rsid w:val="007645F4"/>
    <w:rsid w:val="00764E8B"/>
    <w:rsid w:val="00766D15"/>
    <w:rsid w:val="007714D7"/>
    <w:rsid w:val="00771A23"/>
    <w:rsid w:val="00772A70"/>
    <w:rsid w:val="00774CA3"/>
    <w:rsid w:val="00775A19"/>
    <w:rsid w:val="00776D6D"/>
    <w:rsid w:val="00777140"/>
    <w:rsid w:val="00785850"/>
    <w:rsid w:val="007907BB"/>
    <w:rsid w:val="00790EC1"/>
    <w:rsid w:val="007920D4"/>
    <w:rsid w:val="007931CA"/>
    <w:rsid w:val="007940FC"/>
    <w:rsid w:val="00796C9A"/>
    <w:rsid w:val="00796CDF"/>
    <w:rsid w:val="00797132"/>
    <w:rsid w:val="00797B8E"/>
    <w:rsid w:val="007A07ED"/>
    <w:rsid w:val="007A15AD"/>
    <w:rsid w:val="007A573C"/>
    <w:rsid w:val="007A5A33"/>
    <w:rsid w:val="007A60B8"/>
    <w:rsid w:val="007A6B78"/>
    <w:rsid w:val="007A6D35"/>
    <w:rsid w:val="007B127D"/>
    <w:rsid w:val="007B29B7"/>
    <w:rsid w:val="007B34C0"/>
    <w:rsid w:val="007B41F0"/>
    <w:rsid w:val="007B48B3"/>
    <w:rsid w:val="007B54BC"/>
    <w:rsid w:val="007B5EB9"/>
    <w:rsid w:val="007B6250"/>
    <w:rsid w:val="007B6A57"/>
    <w:rsid w:val="007C3DA5"/>
    <w:rsid w:val="007C754F"/>
    <w:rsid w:val="007C7DA1"/>
    <w:rsid w:val="007D1B23"/>
    <w:rsid w:val="007D2249"/>
    <w:rsid w:val="007D3486"/>
    <w:rsid w:val="007D5ABE"/>
    <w:rsid w:val="007D6862"/>
    <w:rsid w:val="007D71ED"/>
    <w:rsid w:val="007D7438"/>
    <w:rsid w:val="007E0D71"/>
    <w:rsid w:val="007E17A7"/>
    <w:rsid w:val="007E1BCD"/>
    <w:rsid w:val="007E2902"/>
    <w:rsid w:val="007E2EEC"/>
    <w:rsid w:val="007E2F84"/>
    <w:rsid w:val="007E5219"/>
    <w:rsid w:val="007E52B1"/>
    <w:rsid w:val="007E574E"/>
    <w:rsid w:val="007E6C25"/>
    <w:rsid w:val="007F235D"/>
    <w:rsid w:val="00800AF8"/>
    <w:rsid w:val="00800F01"/>
    <w:rsid w:val="008032E3"/>
    <w:rsid w:val="00803E37"/>
    <w:rsid w:val="008048BB"/>
    <w:rsid w:val="0080562F"/>
    <w:rsid w:val="0080635D"/>
    <w:rsid w:val="008068F9"/>
    <w:rsid w:val="00807EF6"/>
    <w:rsid w:val="008109AB"/>
    <w:rsid w:val="00811D66"/>
    <w:rsid w:val="008131B2"/>
    <w:rsid w:val="00816A9A"/>
    <w:rsid w:val="00817788"/>
    <w:rsid w:val="008210C1"/>
    <w:rsid w:val="00823D42"/>
    <w:rsid w:val="008240B1"/>
    <w:rsid w:val="008250EA"/>
    <w:rsid w:val="008254E7"/>
    <w:rsid w:val="00831931"/>
    <w:rsid w:val="008339AB"/>
    <w:rsid w:val="008340DA"/>
    <w:rsid w:val="008352B1"/>
    <w:rsid w:val="008358CC"/>
    <w:rsid w:val="00835940"/>
    <w:rsid w:val="0083644E"/>
    <w:rsid w:val="00837421"/>
    <w:rsid w:val="008409A5"/>
    <w:rsid w:val="0084261F"/>
    <w:rsid w:val="00842AE0"/>
    <w:rsid w:val="00842F0E"/>
    <w:rsid w:val="0084349C"/>
    <w:rsid w:val="00843A1E"/>
    <w:rsid w:val="008442BD"/>
    <w:rsid w:val="008443EF"/>
    <w:rsid w:val="00844987"/>
    <w:rsid w:val="008466EC"/>
    <w:rsid w:val="008475B2"/>
    <w:rsid w:val="00853130"/>
    <w:rsid w:val="00854940"/>
    <w:rsid w:val="00855077"/>
    <w:rsid w:val="008577B4"/>
    <w:rsid w:val="00857FB3"/>
    <w:rsid w:val="008604B9"/>
    <w:rsid w:val="008623B4"/>
    <w:rsid w:val="00862AB7"/>
    <w:rsid w:val="008649FF"/>
    <w:rsid w:val="00865B63"/>
    <w:rsid w:val="00865CE0"/>
    <w:rsid w:val="00866757"/>
    <w:rsid w:val="00867894"/>
    <w:rsid w:val="00867DFF"/>
    <w:rsid w:val="0087054C"/>
    <w:rsid w:val="00870889"/>
    <w:rsid w:val="00871A44"/>
    <w:rsid w:val="0087297B"/>
    <w:rsid w:val="00873DF8"/>
    <w:rsid w:val="00873FAB"/>
    <w:rsid w:val="00877456"/>
    <w:rsid w:val="00881164"/>
    <w:rsid w:val="008814F4"/>
    <w:rsid w:val="00881576"/>
    <w:rsid w:val="00882812"/>
    <w:rsid w:val="00882921"/>
    <w:rsid w:val="00884FAD"/>
    <w:rsid w:val="00885785"/>
    <w:rsid w:val="00886846"/>
    <w:rsid w:val="00886A94"/>
    <w:rsid w:val="00887939"/>
    <w:rsid w:val="00887BCC"/>
    <w:rsid w:val="00890C0F"/>
    <w:rsid w:val="00894511"/>
    <w:rsid w:val="0089560C"/>
    <w:rsid w:val="00895CA5"/>
    <w:rsid w:val="008A0F5D"/>
    <w:rsid w:val="008A1550"/>
    <w:rsid w:val="008A2AE1"/>
    <w:rsid w:val="008A2B16"/>
    <w:rsid w:val="008A3540"/>
    <w:rsid w:val="008A4252"/>
    <w:rsid w:val="008A46AE"/>
    <w:rsid w:val="008A5715"/>
    <w:rsid w:val="008A691C"/>
    <w:rsid w:val="008A749D"/>
    <w:rsid w:val="008A78B7"/>
    <w:rsid w:val="008B36F8"/>
    <w:rsid w:val="008B4639"/>
    <w:rsid w:val="008B6894"/>
    <w:rsid w:val="008B6ADC"/>
    <w:rsid w:val="008C0A7F"/>
    <w:rsid w:val="008C1C0C"/>
    <w:rsid w:val="008C1D56"/>
    <w:rsid w:val="008C737B"/>
    <w:rsid w:val="008C7521"/>
    <w:rsid w:val="008C7DB6"/>
    <w:rsid w:val="008C7F5E"/>
    <w:rsid w:val="008D246D"/>
    <w:rsid w:val="008D2D57"/>
    <w:rsid w:val="008D6442"/>
    <w:rsid w:val="008E03A7"/>
    <w:rsid w:val="008E04B7"/>
    <w:rsid w:val="008E088D"/>
    <w:rsid w:val="008E3ED7"/>
    <w:rsid w:val="008E4224"/>
    <w:rsid w:val="008E4AEA"/>
    <w:rsid w:val="008F106C"/>
    <w:rsid w:val="008F120E"/>
    <w:rsid w:val="008F2EBE"/>
    <w:rsid w:val="008F3577"/>
    <w:rsid w:val="008F3EDD"/>
    <w:rsid w:val="008F49A3"/>
    <w:rsid w:val="008F5047"/>
    <w:rsid w:val="008F7C4B"/>
    <w:rsid w:val="009011CA"/>
    <w:rsid w:val="00904446"/>
    <w:rsid w:val="00904741"/>
    <w:rsid w:val="009054EF"/>
    <w:rsid w:val="0090583D"/>
    <w:rsid w:val="00905DD9"/>
    <w:rsid w:val="00905E78"/>
    <w:rsid w:val="0090610A"/>
    <w:rsid w:val="00913D39"/>
    <w:rsid w:val="00916C0E"/>
    <w:rsid w:val="00916F2E"/>
    <w:rsid w:val="00917039"/>
    <w:rsid w:val="009173F8"/>
    <w:rsid w:val="009201D6"/>
    <w:rsid w:val="00920545"/>
    <w:rsid w:val="00921FC4"/>
    <w:rsid w:val="00924211"/>
    <w:rsid w:val="00925D93"/>
    <w:rsid w:val="00926FDF"/>
    <w:rsid w:val="00927F55"/>
    <w:rsid w:val="00933951"/>
    <w:rsid w:val="00936187"/>
    <w:rsid w:val="0093649C"/>
    <w:rsid w:val="009371E3"/>
    <w:rsid w:val="009372A0"/>
    <w:rsid w:val="00937645"/>
    <w:rsid w:val="0094039B"/>
    <w:rsid w:val="009407CA"/>
    <w:rsid w:val="009411A3"/>
    <w:rsid w:val="00941AAF"/>
    <w:rsid w:val="00942333"/>
    <w:rsid w:val="009446B8"/>
    <w:rsid w:val="00944C75"/>
    <w:rsid w:val="00950580"/>
    <w:rsid w:val="00951511"/>
    <w:rsid w:val="00951FE1"/>
    <w:rsid w:val="00953A12"/>
    <w:rsid w:val="00953D38"/>
    <w:rsid w:val="009542B4"/>
    <w:rsid w:val="00954745"/>
    <w:rsid w:val="009547AD"/>
    <w:rsid w:val="00957605"/>
    <w:rsid w:val="009576A5"/>
    <w:rsid w:val="00957C81"/>
    <w:rsid w:val="009605FD"/>
    <w:rsid w:val="00960B4F"/>
    <w:rsid w:val="0096223E"/>
    <w:rsid w:val="00962334"/>
    <w:rsid w:val="0096255D"/>
    <w:rsid w:val="00964C3F"/>
    <w:rsid w:val="009661D2"/>
    <w:rsid w:val="00967A84"/>
    <w:rsid w:val="00970058"/>
    <w:rsid w:val="00970689"/>
    <w:rsid w:val="00970AF1"/>
    <w:rsid w:val="00970F1C"/>
    <w:rsid w:val="00971026"/>
    <w:rsid w:val="009713A7"/>
    <w:rsid w:val="009719E9"/>
    <w:rsid w:val="00971A9A"/>
    <w:rsid w:val="009726BA"/>
    <w:rsid w:val="00972A27"/>
    <w:rsid w:val="0097346A"/>
    <w:rsid w:val="00973989"/>
    <w:rsid w:val="00976054"/>
    <w:rsid w:val="00983D30"/>
    <w:rsid w:val="00986901"/>
    <w:rsid w:val="00991D67"/>
    <w:rsid w:val="00993551"/>
    <w:rsid w:val="00994398"/>
    <w:rsid w:val="009A0A74"/>
    <w:rsid w:val="009A1A5D"/>
    <w:rsid w:val="009A200B"/>
    <w:rsid w:val="009A3AF6"/>
    <w:rsid w:val="009A5795"/>
    <w:rsid w:val="009A58DD"/>
    <w:rsid w:val="009A72D4"/>
    <w:rsid w:val="009B470A"/>
    <w:rsid w:val="009C053D"/>
    <w:rsid w:val="009C1869"/>
    <w:rsid w:val="009C21C4"/>
    <w:rsid w:val="009C22A3"/>
    <w:rsid w:val="009C2A2D"/>
    <w:rsid w:val="009C3D1A"/>
    <w:rsid w:val="009C5539"/>
    <w:rsid w:val="009C66ED"/>
    <w:rsid w:val="009C7D0A"/>
    <w:rsid w:val="009D2917"/>
    <w:rsid w:val="009D297E"/>
    <w:rsid w:val="009D482B"/>
    <w:rsid w:val="009D4A99"/>
    <w:rsid w:val="009D4F63"/>
    <w:rsid w:val="009D59FE"/>
    <w:rsid w:val="009D76F2"/>
    <w:rsid w:val="009E0330"/>
    <w:rsid w:val="009E49DA"/>
    <w:rsid w:val="009E4CA3"/>
    <w:rsid w:val="009F02F0"/>
    <w:rsid w:val="009F193B"/>
    <w:rsid w:val="009F2B4F"/>
    <w:rsid w:val="009F37F4"/>
    <w:rsid w:val="009F4E42"/>
    <w:rsid w:val="009F680B"/>
    <w:rsid w:val="00A0264A"/>
    <w:rsid w:val="00A0358C"/>
    <w:rsid w:val="00A05ED8"/>
    <w:rsid w:val="00A0636B"/>
    <w:rsid w:val="00A07B96"/>
    <w:rsid w:val="00A11FAB"/>
    <w:rsid w:val="00A12074"/>
    <w:rsid w:val="00A174F7"/>
    <w:rsid w:val="00A203A4"/>
    <w:rsid w:val="00A20A93"/>
    <w:rsid w:val="00A21B26"/>
    <w:rsid w:val="00A21F90"/>
    <w:rsid w:val="00A23D34"/>
    <w:rsid w:val="00A25297"/>
    <w:rsid w:val="00A25D73"/>
    <w:rsid w:val="00A26131"/>
    <w:rsid w:val="00A2619A"/>
    <w:rsid w:val="00A261B0"/>
    <w:rsid w:val="00A266E3"/>
    <w:rsid w:val="00A270E7"/>
    <w:rsid w:val="00A2741F"/>
    <w:rsid w:val="00A30052"/>
    <w:rsid w:val="00A30CEF"/>
    <w:rsid w:val="00A318E4"/>
    <w:rsid w:val="00A32F5C"/>
    <w:rsid w:val="00A3365E"/>
    <w:rsid w:val="00A35284"/>
    <w:rsid w:val="00A41273"/>
    <w:rsid w:val="00A4256C"/>
    <w:rsid w:val="00A42CC3"/>
    <w:rsid w:val="00A46A6F"/>
    <w:rsid w:val="00A50E5E"/>
    <w:rsid w:val="00A51248"/>
    <w:rsid w:val="00A5168F"/>
    <w:rsid w:val="00A518AC"/>
    <w:rsid w:val="00A51C35"/>
    <w:rsid w:val="00A5246A"/>
    <w:rsid w:val="00A524E6"/>
    <w:rsid w:val="00A549F1"/>
    <w:rsid w:val="00A558D7"/>
    <w:rsid w:val="00A607EB"/>
    <w:rsid w:val="00A623C1"/>
    <w:rsid w:val="00A629D5"/>
    <w:rsid w:val="00A64405"/>
    <w:rsid w:val="00A647D8"/>
    <w:rsid w:val="00A65E1C"/>
    <w:rsid w:val="00A66984"/>
    <w:rsid w:val="00A702FA"/>
    <w:rsid w:val="00A71F02"/>
    <w:rsid w:val="00A77D34"/>
    <w:rsid w:val="00A77D59"/>
    <w:rsid w:val="00A80587"/>
    <w:rsid w:val="00A82483"/>
    <w:rsid w:val="00A82E63"/>
    <w:rsid w:val="00A8336C"/>
    <w:rsid w:val="00A8374C"/>
    <w:rsid w:val="00A838DE"/>
    <w:rsid w:val="00A84A6D"/>
    <w:rsid w:val="00A84E58"/>
    <w:rsid w:val="00A87234"/>
    <w:rsid w:val="00A8726B"/>
    <w:rsid w:val="00A874A4"/>
    <w:rsid w:val="00A87D4E"/>
    <w:rsid w:val="00A87D81"/>
    <w:rsid w:val="00A90798"/>
    <w:rsid w:val="00A921CE"/>
    <w:rsid w:val="00A9317F"/>
    <w:rsid w:val="00A94234"/>
    <w:rsid w:val="00A95E56"/>
    <w:rsid w:val="00A95FD0"/>
    <w:rsid w:val="00A9710E"/>
    <w:rsid w:val="00AA13C1"/>
    <w:rsid w:val="00AA4C53"/>
    <w:rsid w:val="00AA5787"/>
    <w:rsid w:val="00AA6E43"/>
    <w:rsid w:val="00AA73F9"/>
    <w:rsid w:val="00AA7B0D"/>
    <w:rsid w:val="00AB1778"/>
    <w:rsid w:val="00AB1ADE"/>
    <w:rsid w:val="00AB1EAE"/>
    <w:rsid w:val="00AB35CA"/>
    <w:rsid w:val="00AB6876"/>
    <w:rsid w:val="00AC21FD"/>
    <w:rsid w:val="00AC228B"/>
    <w:rsid w:val="00AC2672"/>
    <w:rsid w:val="00AC2C6C"/>
    <w:rsid w:val="00AC2E46"/>
    <w:rsid w:val="00AC3281"/>
    <w:rsid w:val="00AC421B"/>
    <w:rsid w:val="00AC5DF0"/>
    <w:rsid w:val="00AC77F5"/>
    <w:rsid w:val="00AD18E2"/>
    <w:rsid w:val="00AD22C9"/>
    <w:rsid w:val="00AD45F5"/>
    <w:rsid w:val="00AD4F2E"/>
    <w:rsid w:val="00AD6E68"/>
    <w:rsid w:val="00AD77B9"/>
    <w:rsid w:val="00AE13FA"/>
    <w:rsid w:val="00AE16E7"/>
    <w:rsid w:val="00AE3129"/>
    <w:rsid w:val="00AE3B60"/>
    <w:rsid w:val="00AE3DE0"/>
    <w:rsid w:val="00AE67F6"/>
    <w:rsid w:val="00AE6B9A"/>
    <w:rsid w:val="00AF1E5A"/>
    <w:rsid w:val="00AF2202"/>
    <w:rsid w:val="00AF3D71"/>
    <w:rsid w:val="00AF42E9"/>
    <w:rsid w:val="00AF466D"/>
    <w:rsid w:val="00AF495B"/>
    <w:rsid w:val="00AF4F27"/>
    <w:rsid w:val="00AF5128"/>
    <w:rsid w:val="00AF592C"/>
    <w:rsid w:val="00AF5B5C"/>
    <w:rsid w:val="00AF64C9"/>
    <w:rsid w:val="00AF67C9"/>
    <w:rsid w:val="00AF7BAD"/>
    <w:rsid w:val="00B00225"/>
    <w:rsid w:val="00B0048B"/>
    <w:rsid w:val="00B00918"/>
    <w:rsid w:val="00B01625"/>
    <w:rsid w:val="00B063C6"/>
    <w:rsid w:val="00B07001"/>
    <w:rsid w:val="00B1092F"/>
    <w:rsid w:val="00B11475"/>
    <w:rsid w:val="00B11C79"/>
    <w:rsid w:val="00B1246D"/>
    <w:rsid w:val="00B12EB4"/>
    <w:rsid w:val="00B150DC"/>
    <w:rsid w:val="00B17AC1"/>
    <w:rsid w:val="00B204BB"/>
    <w:rsid w:val="00B21240"/>
    <w:rsid w:val="00B227D0"/>
    <w:rsid w:val="00B25151"/>
    <w:rsid w:val="00B2541D"/>
    <w:rsid w:val="00B277F8"/>
    <w:rsid w:val="00B3089A"/>
    <w:rsid w:val="00B30D49"/>
    <w:rsid w:val="00B31460"/>
    <w:rsid w:val="00B31F1F"/>
    <w:rsid w:val="00B32D87"/>
    <w:rsid w:val="00B330AF"/>
    <w:rsid w:val="00B349EF"/>
    <w:rsid w:val="00B34E2A"/>
    <w:rsid w:val="00B34E5D"/>
    <w:rsid w:val="00B354F4"/>
    <w:rsid w:val="00B35C40"/>
    <w:rsid w:val="00B371E1"/>
    <w:rsid w:val="00B3761B"/>
    <w:rsid w:val="00B37E91"/>
    <w:rsid w:val="00B37F68"/>
    <w:rsid w:val="00B4002B"/>
    <w:rsid w:val="00B41A6F"/>
    <w:rsid w:val="00B42074"/>
    <w:rsid w:val="00B42C3A"/>
    <w:rsid w:val="00B43076"/>
    <w:rsid w:val="00B43C31"/>
    <w:rsid w:val="00B45F83"/>
    <w:rsid w:val="00B461E3"/>
    <w:rsid w:val="00B462CE"/>
    <w:rsid w:val="00B47955"/>
    <w:rsid w:val="00B51EE7"/>
    <w:rsid w:val="00B525D8"/>
    <w:rsid w:val="00B5301A"/>
    <w:rsid w:val="00B53641"/>
    <w:rsid w:val="00B538C1"/>
    <w:rsid w:val="00B53C8B"/>
    <w:rsid w:val="00B5470E"/>
    <w:rsid w:val="00B630F4"/>
    <w:rsid w:val="00B63B2A"/>
    <w:rsid w:val="00B64577"/>
    <w:rsid w:val="00B67281"/>
    <w:rsid w:val="00B6741C"/>
    <w:rsid w:val="00B70526"/>
    <w:rsid w:val="00B7206C"/>
    <w:rsid w:val="00B73081"/>
    <w:rsid w:val="00B748DC"/>
    <w:rsid w:val="00B75A1A"/>
    <w:rsid w:val="00B770D3"/>
    <w:rsid w:val="00B77DE3"/>
    <w:rsid w:val="00B823BC"/>
    <w:rsid w:val="00B82D34"/>
    <w:rsid w:val="00B83D6F"/>
    <w:rsid w:val="00B8471F"/>
    <w:rsid w:val="00B84EC9"/>
    <w:rsid w:val="00B85B7F"/>
    <w:rsid w:val="00B865BF"/>
    <w:rsid w:val="00B92A7F"/>
    <w:rsid w:val="00B93580"/>
    <w:rsid w:val="00B95185"/>
    <w:rsid w:val="00B9550C"/>
    <w:rsid w:val="00B95EB1"/>
    <w:rsid w:val="00BA0D9B"/>
    <w:rsid w:val="00BA3CCB"/>
    <w:rsid w:val="00BA465E"/>
    <w:rsid w:val="00BA5137"/>
    <w:rsid w:val="00BA526A"/>
    <w:rsid w:val="00BA532D"/>
    <w:rsid w:val="00BA6A34"/>
    <w:rsid w:val="00BA7003"/>
    <w:rsid w:val="00BB5636"/>
    <w:rsid w:val="00BB7371"/>
    <w:rsid w:val="00BB7DE1"/>
    <w:rsid w:val="00BB7EF5"/>
    <w:rsid w:val="00BC070A"/>
    <w:rsid w:val="00BC16FB"/>
    <w:rsid w:val="00BC1EEE"/>
    <w:rsid w:val="00BC2D57"/>
    <w:rsid w:val="00BC35B6"/>
    <w:rsid w:val="00BC3A57"/>
    <w:rsid w:val="00BC5B83"/>
    <w:rsid w:val="00BC5DAA"/>
    <w:rsid w:val="00BD0737"/>
    <w:rsid w:val="00BD0A39"/>
    <w:rsid w:val="00BD351A"/>
    <w:rsid w:val="00BD3D29"/>
    <w:rsid w:val="00BD43FC"/>
    <w:rsid w:val="00BD552E"/>
    <w:rsid w:val="00BE0CAB"/>
    <w:rsid w:val="00BE1B26"/>
    <w:rsid w:val="00BE3F5D"/>
    <w:rsid w:val="00BE5F3E"/>
    <w:rsid w:val="00BE5F92"/>
    <w:rsid w:val="00BE6B9D"/>
    <w:rsid w:val="00BF3755"/>
    <w:rsid w:val="00BF4932"/>
    <w:rsid w:val="00BF540B"/>
    <w:rsid w:val="00BF759C"/>
    <w:rsid w:val="00C003F7"/>
    <w:rsid w:val="00C02DF8"/>
    <w:rsid w:val="00C04025"/>
    <w:rsid w:val="00C04053"/>
    <w:rsid w:val="00C048C9"/>
    <w:rsid w:val="00C05C00"/>
    <w:rsid w:val="00C10979"/>
    <w:rsid w:val="00C110F9"/>
    <w:rsid w:val="00C12A56"/>
    <w:rsid w:val="00C20D23"/>
    <w:rsid w:val="00C21920"/>
    <w:rsid w:val="00C2198E"/>
    <w:rsid w:val="00C21C18"/>
    <w:rsid w:val="00C22C1B"/>
    <w:rsid w:val="00C240B5"/>
    <w:rsid w:val="00C30439"/>
    <w:rsid w:val="00C306BB"/>
    <w:rsid w:val="00C3312A"/>
    <w:rsid w:val="00C346A7"/>
    <w:rsid w:val="00C41134"/>
    <w:rsid w:val="00C43F58"/>
    <w:rsid w:val="00C43FC8"/>
    <w:rsid w:val="00C457BB"/>
    <w:rsid w:val="00C45816"/>
    <w:rsid w:val="00C45EFE"/>
    <w:rsid w:val="00C463A8"/>
    <w:rsid w:val="00C51233"/>
    <w:rsid w:val="00C514A7"/>
    <w:rsid w:val="00C5171E"/>
    <w:rsid w:val="00C52134"/>
    <w:rsid w:val="00C53AC4"/>
    <w:rsid w:val="00C55695"/>
    <w:rsid w:val="00C57F00"/>
    <w:rsid w:val="00C605FF"/>
    <w:rsid w:val="00C61160"/>
    <w:rsid w:val="00C613BC"/>
    <w:rsid w:val="00C62937"/>
    <w:rsid w:val="00C629DD"/>
    <w:rsid w:val="00C63857"/>
    <w:rsid w:val="00C65571"/>
    <w:rsid w:val="00C65FD1"/>
    <w:rsid w:val="00C70628"/>
    <w:rsid w:val="00C72512"/>
    <w:rsid w:val="00C729B7"/>
    <w:rsid w:val="00C7371C"/>
    <w:rsid w:val="00C74477"/>
    <w:rsid w:val="00C74872"/>
    <w:rsid w:val="00C74E5E"/>
    <w:rsid w:val="00C75AA0"/>
    <w:rsid w:val="00C76122"/>
    <w:rsid w:val="00C77BDC"/>
    <w:rsid w:val="00C809AE"/>
    <w:rsid w:val="00C80D3C"/>
    <w:rsid w:val="00C81302"/>
    <w:rsid w:val="00C82916"/>
    <w:rsid w:val="00C8298D"/>
    <w:rsid w:val="00C85E57"/>
    <w:rsid w:val="00C8724A"/>
    <w:rsid w:val="00C8753B"/>
    <w:rsid w:val="00C907F6"/>
    <w:rsid w:val="00C91C9C"/>
    <w:rsid w:val="00C93356"/>
    <w:rsid w:val="00C933F7"/>
    <w:rsid w:val="00C93563"/>
    <w:rsid w:val="00C93708"/>
    <w:rsid w:val="00C97341"/>
    <w:rsid w:val="00C97B41"/>
    <w:rsid w:val="00CA04D1"/>
    <w:rsid w:val="00CA2B69"/>
    <w:rsid w:val="00CA3267"/>
    <w:rsid w:val="00CA3620"/>
    <w:rsid w:val="00CA4586"/>
    <w:rsid w:val="00CA458C"/>
    <w:rsid w:val="00CA4A01"/>
    <w:rsid w:val="00CA75FF"/>
    <w:rsid w:val="00CB05FE"/>
    <w:rsid w:val="00CB1C61"/>
    <w:rsid w:val="00CB4313"/>
    <w:rsid w:val="00CB5493"/>
    <w:rsid w:val="00CB595E"/>
    <w:rsid w:val="00CB59E8"/>
    <w:rsid w:val="00CB5ED6"/>
    <w:rsid w:val="00CB664B"/>
    <w:rsid w:val="00CC0F70"/>
    <w:rsid w:val="00CC102A"/>
    <w:rsid w:val="00CC153F"/>
    <w:rsid w:val="00CC17BF"/>
    <w:rsid w:val="00CC376E"/>
    <w:rsid w:val="00CC43DC"/>
    <w:rsid w:val="00CC549B"/>
    <w:rsid w:val="00CD1773"/>
    <w:rsid w:val="00CD4ED2"/>
    <w:rsid w:val="00CD6AFF"/>
    <w:rsid w:val="00CD6E54"/>
    <w:rsid w:val="00CD7C2F"/>
    <w:rsid w:val="00CE01D9"/>
    <w:rsid w:val="00CE117C"/>
    <w:rsid w:val="00CE194F"/>
    <w:rsid w:val="00CE2661"/>
    <w:rsid w:val="00CE39C7"/>
    <w:rsid w:val="00CE4270"/>
    <w:rsid w:val="00CE4567"/>
    <w:rsid w:val="00CE479D"/>
    <w:rsid w:val="00CE4A5E"/>
    <w:rsid w:val="00CE5931"/>
    <w:rsid w:val="00CE77E1"/>
    <w:rsid w:val="00CF0B09"/>
    <w:rsid w:val="00CF2131"/>
    <w:rsid w:val="00CF26F0"/>
    <w:rsid w:val="00CF32E3"/>
    <w:rsid w:val="00CF3365"/>
    <w:rsid w:val="00CF3379"/>
    <w:rsid w:val="00CF44A1"/>
    <w:rsid w:val="00D00551"/>
    <w:rsid w:val="00D00B2B"/>
    <w:rsid w:val="00D01AE7"/>
    <w:rsid w:val="00D042C1"/>
    <w:rsid w:val="00D05C5F"/>
    <w:rsid w:val="00D06CD8"/>
    <w:rsid w:val="00D06DC5"/>
    <w:rsid w:val="00D100C1"/>
    <w:rsid w:val="00D10207"/>
    <w:rsid w:val="00D10793"/>
    <w:rsid w:val="00D1133A"/>
    <w:rsid w:val="00D12885"/>
    <w:rsid w:val="00D12A33"/>
    <w:rsid w:val="00D13398"/>
    <w:rsid w:val="00D13912"/>
    <w:rsid w:val="00D13922"/>
    <w:rsid w:val="00D139FF"/>
    <w:rsid w:val="00D148A6"/>
    <w:rsid w:val="00D200EC"/>
    <w:rsid w:val="00D21917"/>
    <w:rsid w:val="00D226DF"/>
    <w:rsid w:val="00D23A3E"/>
    <w:rsid w:val="00D23DA0"/>
    <w:rsid w:val="00D261F4"/>
    <w:rsid w:val="00D26C8B"/>
    <w:rsid w:val="00D30309"/>
    <w:rsid w:val="00D3318D"/>
    <w:rsid w:val="00D33B45"/>
    <w:rsid w:val="00D33BDF"/>
    <w:rsid w:val="00D3486F"/>
    <w:rsid w:val="00D354EE"/>
    <w:rsid w:val="00D355B3"/>
    <w:rsid w:val="00D40130"/>
    <w:rsid w:val="00D4124A"/>
    <w:rsid w:val="00D420A1"/>
    <w:rsid w:val="00D42E2E"/>
    <w:rsid w:val="00D43016"/>
    <w:rsid w:val="00D434FD"/>
    <w:rsid w:val="00D45066"/>
    <w:rsid w:val="00D45713"/>
    <w:rsid w:val="00D502E5"/>
    <w:rsid w:val="00D50781"/>
    <w:rsid w:val="00D51908"/>
    <w:rsid w:val="00D53553"/>
    <w:rsid w:val="00D53683"/>
    <w:rsid w:val="00D54724"/>
    <w:rsid w:val="00D551F8"/>
    <w:rsid w:val="00D557D9"/>
    <w:rsid w:val="00D5657E"/>
    <w:rsid w:val="00D5699D"/>
    <w:rsid w:val="00D61DF6"/>
    <w:rsid w:val="00D63587"/>
    <w:rsid w:val="00D64B37"/>
    <w:rsid w:val="00D65E63"/>
    <w:rsid w:val="00D67239"/>
    <w:rsid w:val="00D709A9"/>
    <w:rsid w:val="00D72240"/>
    <w:rsid w:val="00D72572"/>
    <w:rsid w:val="00D72969"/>
    <w:rsid w:val="00D72EC0"/>
    <w:rsid w:val="00D75AB0"/>
    <w:rsid w:val="00D8080E"/>
    <w:rsid w:val="00D82038"/>
    <w:rsid w:val="00D82982"/>
    <w:rsid w:val="00D84482"/>
    <w:rsid w:val="00D849C3"/>
    <w:rsid w:val="00D855F7"/>
    <w:rsid w:val="00D85E7F"/>
    <w:rsid w:val="00D87BE9"/>
    <w:rsid w:val="00D90903"/>
    <w:rsid w:val="00D910AF"/>
    <w:rsid w:val="00D9220F"/>
    <w:rsid w:val="00D93672"/>
    <w:rsid w:val="00D93826"/>
    <w:rsid w:val="00D93EC0"/>
    <w:rsid w:val="00D95C05"/>
    <w:rsid w:val="00D95CA9"/>
    <w:rsid w:val="00D95D23"/>
    <w:rsid w:val="00DA0F5F"/>
    <w:rsid w:val="00DA229E"/>
    <w:rsid w:val="00DA5F96"/>
    <w:rsid w:val="00DA66CA"/>
    <w:rsid w:val="00DA6CA8"/>
    <w:rsid w:val="00DA7137"/>
    <w:rsid w:val="00DB329C"/>
    <w:rsid w:val="00DB3C3A"/>
    <w:rsid w:val="00DB3CCE"/>
    <w:rsid w:val="00DB4C61"/>
    <w:rsid w:val="00DB6CC2"/>
    <w:rsid w:val="00DB7AFD"/>
    <w:rsid w:val="00DB7DBC"/>
    <w:rsid w:val="00DC0B71"/>
    <w:rsid w:val="00DC25F2"/>
    <w:rsid w:val="00DC6647"/>
    <w:rsid w:val="00DC69B9"/>
    <w:rsid w:val="00DC6F41"/>
    <w:rsid w:val="00DC7194"/>
    <w:rsid w:val="00DD43FA"/>
    <w:rsid w:val="00DD441D"/>
    <w:rsid w:val="00DD4947"/>
    <w:rsid w:val="00DD6ADF"/>
    <w:rsid w:val="00DD6B07"/>
    <w:rsid w:val="00DD7377"/>
    <w:rsid w:val="00DE0592"/>
    <w:rsid w:val="00DE16AC"/>
    <w:rsid w:val="00DE1F58"/>
    <w:rsid w:val="00DE214C"/>
    <w:rsid w:val="00DE28B5"/>
    <w:rsid w:val="00DE3BAB"/>
    <w:rsid w:val="00DE421A"/>
    <w:rsid w:val="00DE57A3"/>
    <w:rsid w:val="00DE60CA"/>
    <w:rsid w:val="00DE6763"/>
    <w:rsid w:val="00DF08EE"/>
    <w:rsid w:val="00DF1445"/>
    <w:rsid w:val="00DF218B"/>
    <w:rsid w:val="00DF28AE"/>
    <w:rsid w:val="00DF2E90"/>
    <w:rsid w:val="00DF338C"/>
    <w:rsid w:val="00DF4EEC"/>
    <w:rsid w:val="00DF5249"/>
    <w:rsid w:val="00DF6258"/>
    <w:rsid w:val="00DF6CDB"/>
    <w:rsid w:val="00DF6FE9"/>
    <w:rsid w:val="00E01FD1"/>
    <w:rsid w:val="00E0335F"/>
    <w:rsid w:val="00E03B0D"/>
    <w:rsid w:val="00E04519"/>
    <w:rsid w:val="00E04993"/>
    <w:rsid w:val="00E04A45"/>
    <w:rsid w:val="00E05662"/>
    <w:rsid w:val="00E05734"/>
    <w:rsid w:val="00E06054"/>
    <w:rsid w:val="00E0717D"/>
    <w:rsid w:val="00E07A46"/>
    <w:rsid w:val="00E12964"/>
    <w:rsid w:val="00E131B4"/>
    <w:rsid w:val="00E16050"/>
    <w:rsid w:val="00E17B82"/>
    <w:rsid w:val="00E209C8"/>
    <w:rsid w:val="00E212B7"/>
    <w:rsid w:val="00E21C22"/>
    <w:rsid w:val="00E2318D"/>
    <w:rsid w:val="00E236F7"/>
    <w:rsid w:val="00E2446F"/>
    <w:rsid w:val="00E25914"/>
    <w:rsid w:val="00E25DF8"/>
    <w:rsid w:val="00E25F7A"/>
    <w:rsid w:val="00E27C8F"/>
    <w:rsid w:val="00E27F18"/>
    <w:rsid w:val="00E31A6F"/>
    <w:rsid w:val="00E32D42"/>
    <w:rsid w:val="00E33AE4"/>
    <w:rsid w:val="00E33B54"/>
    <w:rsid w:val="00E34117"/>
    <w:rsid w:val="00E34C53"/>
    <w:rsid w:val="00E37C2E"/>
    <w:rsid w:val="00E4229A"/>
    <w:rsid w:val="00E42790"/>
    <w:rsid w:val="00E43299"/>
    <w:rsid w:val="00E45001"/>
    <w:rsid w:val="00E454F0"/>
    <w:rsid w:val="00E4782F"/>
    <w:rsid w:val="00E47C88"/>
    <w:rsid w:val="00E5050C"/>
    <w:rsid w:val="00E51D7F"/>
    <w:rsid w:val="00E51ECF"/>
    <w:rsid w:val="00E52D60"/>
    <w:rsid w:val="00E53E51"/>
    <w:rsid w:val="00E53FE3"/>
    <w:rsid w:val="00E541A0"/>
    <w:rsid w:val="00E56436"/>
    <w:rsid w:val="00E56603"/>
    <w:rsid w:val="00E56AE4"/>
    <w:rsid w:val="00E671DE"/>
    <w:rsid w:val="00E67C0F"/>
    <w:rsid w:val="00E67FDF"/>
    <w:rsid w:val="00E703DC"/>
    <w:rsid w:val="00E70B6E"/>
    <w:rsid w:val="00E70D2E"/>
    <w:rsid w:val="00E70EEC"/>
    <w:rsid w:val="00E71B13"/>
    <w:rsid w:val="00E73EBC"/>
    <w:rsid w:val="00E74197"/>
    <w:rsid w:val="00E7518B"/>
    <w:rsid w:val="00E7529C"/>
    <w:rsid w:val="00E7602D"/>
    <w:rsid w:val="00E779AC"/>
    <w:rsid w:val="00E80C6C"/>
    <w:rsid w:val="00E819C3"/>
    <w:rsid w:val="00E819C4"/>
    <w:rsid w:val="00E82EE0"/>
    <w:rsid w:val="00E82EF5"/>
    <w:rsid w:val="00E83604"/>
    <w:rsid w:val="00E87524"/>
    <w:rsid w:val="00E9068A"/>
    <w:rsid w:val="00E91022"/>
    <w:rsid w:val="00E919E2"/>
    <w:rsid w:val="00E93954"/>
    <w:rsid w:val="00E966D3"/>
    <w:rsid w:val="00E96839"/>
    <w:rsid w:val="00E96F96"/>
    <w:rsid w:val="00E979E9"/>
    <w:rsid w:val="00EA0186"/>
    <w:rsid w:val="00EA02F5"/>
    <w:rsid w:val="00EA0565"/>
    <w:rsid w:val="00EA6839"/>
    <w:rsid w:val="00EA784F"/>
    <w:rsid w:val="00EB1973"/>
    <w:rsid w:val="00EB2285"/>
    <w:rsid w:val="00EB2831"/>
    <w:rsid w:val="00EB32EB"/>
    <w:rsid w:val="00EB331E"/>
    <w:rsid w:val="00EB35FC"/>
    <w:rsid w:val="00EB44E4"/>
    <w:rsid w:val="00EB5908"/>
    <w:rsid w:val="00EB5D00"/>
    <w:rsid w:val="00EB5D54"/>
    <w:rsid w:val="00EB6523"/>
    <w:rsid w:val="00EB6F2A"/>
    <w:rsid w:val="00EB7772"/>
    <w:rsid w:val="00EB7D9F"/>
    <w:rsid w:val="00EC0764"/>
    <w:rsid w:val="00EC1129"/>
    <w:rsid w:val="00EC32EB"/>
    <w:rsid w:val="00EC456F"/>
    <w:rsid w:val="00EC4D00"/>
    <w:rsid w:val="00EC532F"/>
    <w:rsid w:val="00EC536D"/>
    <w:rsid w:val="00EC63D5"/>
    <w:rsid w:val="00EC6C4F"/>
    <w:rsid w:val="00ED00C5"/>
    <w:rsid w:val="00ED0111"/>
    <w:rsid w:val="00ED2C5D"/>
    <w:rsid w:val="00ED46C9"/>
    <w:rsid w:val="00ED6447"/>
    <w:rsid w:val="00EE0F6F"/>
    <w:rsid w:val="00EE142E"/>
    <w:rsid w:val="00EE151F"/>
    <w:rsid w:val="00EE58A2"/>
    <w:rsid w:val="00EE5BC5"/>
    <w:rsid w:val="00EE642C"/>
    <w:rsid w:val="00EE685D"/>
    <w:rsid w:val="00EE6DB4"/>
    <w:rsid w:val="00EE7C53"/>
    <w:rsid w:val="00EF0719"/>
    <w:rsid w:val="00EF085F"/>
    <w:rsid w:val="00EF22EC"/>
    <w:rsid w:val="00EF3EEB"/>
    <w:rsid w:val="00EF4930"/>
    <w:rsid w:val="00EF50F3"/>
    <w:rsid w:val="00EF605E"/>
    <w:rsid w:val="00EF7090"/>
    <w:rsid w:val="00EF7783"/>
    <w:rsid w:val="00F0036D"/>
    <w:rsid w:val="00F00E0F"/>
    <w:rsid w:val="00F014D7"/>
    <w:rsid w:val="00F01BE0"/>
    <w:rsid w:val="00F01CCC"/>
    <w:rsid w:val="00F0289B"/>
    <w:rsid w:val="00F028DF"/>
    <w:rsid w:val="00F0492A"/>
    <w:rsid w:val="00F04E3E"/>
    <w:rsid w:val="00F05DCE"/>
    <w:rsid w:val="00F07C09"/>
    <w:rsid w:val="00F10C87"/>
    <w:rsid w:val="00F118B2"/>
    <w:rsid w:val="00F155E3"/>
    <w:rsid w:val="00F1602C"/>
    <w:rsid w:val="00F21B38"/>
    <w:rsid w:val="00F21E90"/>
    <w:rsid w:val="00F2222E"/>
    <w:rsid w:val="00F22809"/>
    <w:rsid w:val="00F239ED"/>
    <w:rsid w:val="00F245AB"/>
    <w:rsid w:val="00F26894"/>
    <w:rsid w:val="00F26FFD"/>
    <w:rsid w:val="00F275DF"/>
    <w:rsid w:val="00F306D9"/>
    <w:rsid w:val="00F311CA"/>
    <w:rsid w:val="00F31D0C"/>
    <w:rsid w:val="00F323DD"/>
    <w:rsid w:val="00F32A69"/>
    <w:rsid w:val="00F33715"/>
    <w:rsid w:val="00F3477A"/>
    <w:rsid w:val="00F35928"/>
    <w:rsid w:val="00F359A0"/>
    <w:rsid w:val="00F35B4A"/>
    <w:rsid w:val="00F35F84"/>
    <w:rsid w:val="00F3781D"/>
    <w:rsid w:val="00F4090B"/>
    <w:rsid w:val="00F40E06"/>
    <w:rsid w:val="00F40EEF"/>
    <w:rsid w:val="00F416D1"/>
    <w:rsid w:val="00F43EF6"/>
    <w:rsid w:val="00F457A5"/>
    <w:rsid w:val="00F45BFE"/>
    <w:rsid w:val="00F46CB6"/>
    <w:rsid w:val="00F4721F"/>
    <w:rsid w:val="00F51224"/>
    <w:rsid w:val="00F5356D"/>
    <w:rsid w:val="00F54441"/>
    <w:rsid w:val="00F544DD"/>
    <w:rsid w:val="00F54BF9"/>
    <w:rsid w:val="00F55426"/>
    <w:rsid w:val="00F55645"/>
    <w:rsid w:val="00F55B64"/>
    <w:rsid w:val="00F57877"/>
    <w:rsid w:val="00F6030A"/>
    <w:rsid w:val="00F6061F"/>
    <w:rsid w:val="00F60823"/>
    <w:rsid w:val="00F60844"/>
    <w:rsid w:val="00F61C85"/>
    <w:rsid w:val="00F6211D"/>
    <w:rsid w:val="00F6245E"/>
    <w:rsid w:val="00F62D75"/>
    <w:rsid w:val="00F639B4"/>
    <w:rsid w:val="00F64567"/>
    <w:rsid w:val="00F646C8"/>
    <w:rsid w:val="00F64BE0"/>
    <w:rsid w:val="00F65050"/>
    <w:rsid w:val="00F67F68"/>
    <w:rsid w:val="00F70EC4"/>
    <w:rsid w:val="00F7122E"/>
    <w:rsid w:val="00F71814"/>
    <w:rsid w:val="00F71EE5"/>
    <w:rsid w:val="00F71F22"/>
    <w:rsid w:val="00F72CA8"/>
    <w:rsid w:val="00F73662"/>
    <w:rsid w:val="00F73D7C"/>
    <w:rsid w:val="00F751E8"/>
    <w:rsid w:val="00F7565B"/>
    <w:rsid w:val="00F756B2"/>
    <w:rsid w:val="00F76071"/>
    <w:rsid w:val="00F76B1A"/>
    <w:rsid w:val="00F81036"/>
    <w:rsid w:val="00F81736"/>
    <w:rsid w:val="00F8435F"/>
    <w:rsid w:val="00F8613B"/>
    <w:rsid w:val="00F864A5"/>
    <w:rsid w:val="00F86AFD"/>
    <w:rsid w:val="00F87FD7"/>
    <w:rsid w:val="00F9114A"/>
    <w:rsid w:val="00F93103"/>
    <w:rsid w:val="00F94C72"/>
    <w:rsid w:val="00F95BA1"/>
    <w:rsid w:val="00F95D80"/>
    <w:rsid w:val="00F95E43"/>
    <w:rsid w:val="00FA0F32"/>
    <w:rsid w:val="00FA14F4"/>
    <w:rsid w:val="00FA15DF"/>
    <w:rsid w:val="00FA27CE"/>
    <w:rsid w:val="00FA634C"/>
    <w:rsid w:val="00FA7068"/>
    <w:rsid w:val="00FA735C"/>
    <w:rsid w:val="00FB00C3"/>
    <w:rsid w:val="00FB12B5"/>
    <w:rsid w:val="00FB19D6"/>
    <w:rsid w:val="00FB1C77"/>
    <w:rsid w:val="00FB2A10"/>
    <w:rsid w:val="00FB622F"/>
    <w:rsid w:val="00FC0BB2"/>
    <w:rsid w:val="00FC0EB0"/>
    <w:rsid w:val="00FC0F88"/>
    <w:rsid w:val="00FC23B2"/>
    <w:rsid w:val="00FC626E"/>
    <w:rsid w:val="00FC667A"/>
    <w:rsid w:val="00FC7C85"/>
    <w:rsid w:val="00FC7D4D"/>
    <w:rsid w:val="00FC7FEB"/>
    <w:rsid w:val="00FD00EA"/>
    <w:rsid w:val="00FD2A99"/>
    <w:rsid w:val="00FD3FC6"/>
    <w:rsid w:val="00FD6D2C"/>
    <w:rsid w:val="00FD7003"/>
    <w:rsid w:val="00FD7260"/>
    <w:rsid w:val="00FD7454"/>
    <w:rsid w:val="00FD7D05"/>
    <w:rsid w:val="00FE225C"/>
    <w:rsid w:val="00FE269D"/>
    <w:rsid w:val="00FE2F0F"/>
    <w:rsid w:val="00FE3CA6"/>
    <w:rsid w:val="00FE6E70"/>
    <w:rsid w:val="00FE7173"/>
    <w:rsid w:val="00FF025F"/>
    <w:rsid w:val="00FF0378"/>
    <w:rsid w:val="00FF0C7B"/>
    <w:rsid w:val="00FF151C"/>
    <w:rsid w:val="00FF238A"/>
    <w:rsid w:val="00FF60DE"/>
    <w:rsid w:val="00FF74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C30245"/>
  <w15:chartTrackingRefBased/>
  <w15:docId w15:val="{910BCA8E-7D07-4B5F-9B6B-89569F0C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9A1"/>
    <w:pPr>
      <w:widowControl w:val="0"/>
    </w:pPr>
  </w:style>
  <w:style w:type="paragraph" w:styleId="1">
    <w:name w:val="heading 1"/>
    <w:basedOn w:val="a"/>
    <w:next w:val="a"/>
    <w:uiPriority w:val="9"/>
    <w:qFormat/>
    <w:rsid w:val="00581B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unhideWhenUsed/>
    <w:qFormat/>
    <w:rsid w:val="00581B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581BF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uiPriority w:val="9"/>
    <w:semiHidden/>
    <w:unhideWhenUsed/>
    <w:qFormat/>
    <w:rsid w:val="00581B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581B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581B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581B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581B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581B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a3">
    <w:name w:val="annotation text"/>
    <w:basedOn w:val="a"/>
    <w:link w:val="10"/>
    <w:uiPriority w:val="99"/>
    <w:unhideWhenUsed/>
    <w:rsid w:val="0090583D"/>
  </w:style>
  <w:style w:type="character" w:customStyle="1" w:styleId="CommentTextChar">
    <w:name w:val="Comment Text Char"/>
    <w:basedOn w:val="a0"/>
    <w:uiPriority w:val="99"/>
    <w:rsid w:val="00FE6E70"/>
  </w:style>
  <w:style w:type="paragraph" w:styleId="a4">
    <w:name w:val="footer"/>
    <w:basedOn w:val="a"/>
    <w:link w:val="20"/>
    <w:uiPriority w:val="99"/>
    <w:unhideWhenUsed/>
    <w:rsid w:val="00C57F00"/>
    <w:pPr>
      <w:tabs>
        <w:tab w:val="center" w:pos="4252"/>
        <w:tab w:val="right" w:pos="8504"/>
      </w:tabs>
      <w:snapToGrid w:val="0"/>
    </w:pPr>
  </w:style>
  <w:style w:type="character" w:customStyle="1" w:styleId="20">
    <w:name w:val="フッター (文字)2"/>
    <w:basedOn w:val="a0"/>
    <w:link w:val="a4"/>
    <w:uiPriority w:val="99"/>
    <w:rsid w:val="00C57F00"/>
  </w:style>
  <w:style w:type="paragraph" w:styleId="a5">
    <w:name w:val="List Paragraph"/>
    <w:basedOn w:val="a"/>
    <w:uiPriority w:val="34"/>
    <w:qFormat/>
    <w:rsid w:val="00581BFF"/>
    <w:pPr>
      <w:ind w:left="720"/>
      <w:contextualSpacing/>
    </w:pPr>
  </w:style>
  <w:style w:type="character" w:styleId="21">
    <w:name w:val="Intense Emphasis"/>
    <w:basedOn w:val="a0"/>
    <w:uiPriority w:val="21"/>
    <w:qFormat/>
    <w:rsid w:val="00581BFF"/>
    <w:rPr>
      <w:i/>
      <w:iCs/>
      <w:color w:val="0F4761" w:themeColor="accent1" w:themeShade="BF"/>
    </w:rPr>
  </w:style>
  <w:style w:type="character" w:styleId="22">
    <w:name w:val="Intense Reference"/>
    <w:basedOn w:val="a0"/>
    <w:uiPriority w:val="32"/>
    <w:qFormat/>
    <w:rsid w:val="00581BFF"/>
    <w:rPr>
      <w:b/>
      <w:bCs/>
      <w:smallCaps/>
      <w:color w:val="0F4761" w:themeColor="accent1" w:themeShade="BF"/>
      <w:spacing w:val="5"/>
    </w:rPr>
  </w:style>
  <w:style w:type="table" w:styleId="a6">
    <w:name w:val="Table Grid"/>
    <w:basedOn w:val="TableNormal1"/>
    <w:uiPriority w:val="39"/>
    <w:rsid w:val="00803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a0"/>
    <w:uiPriority w:val="99"/>
    <w:semiHidden/>
    <w:unhideWhenUsed/>
    <w:rsid w:val="00712CAD"/>
    <w:rPr>
      <w:sz w:val="18"/>
      <w:szCs w:val="18"/>
    </w:rPr>
  </w:style>
  <w:style w:type="character" w:customStyle="1" w:styleId="11">
    <w:name w:val="見出し 1 (文字)"/>
    <w:basedOn w:val="a0"/>
    <w:uiPriority w:val="9"/>
    <w:rsid w:val="00F0492A"/>
    <w:rPr>
      <w:rFonts w:asciiTheme="majorHAnsi" w:eastAsiaTheme="majorEastAsia" w:hAnsiTheme="majorHAnsi" w:cstheme="majorBidi"/>
      <w:color w:val="000000" w:themeColor="text1"/>
      <w:sz w:val="32"/>
      <w:szCs w:val="32"/>
    </w:rPr>
  </w:style>
  <w:style w:type="character" w:customStyle="1" w:styleId="23">
    <w:name w:val="見出し 2 (文字)"/>
    <w:basedOn w:val="a0"/>
    <w:uiPriority w:val="9"/>
    <w:rsid w:val="00F0492A"/>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F0492A"/>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F0492A"/>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F0492A"/>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F0492A"/>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F0492A"/>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F0492A"/>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F0492A"/>
    <w:rPr>
      <w:rFonts w:asciiTheme="majorHAnsi" w:eastAsiaTheme="majorEastAsia" w:hAnsiTheme="majorHAnsi" w:cstheme="majorBidi"/>
      <w:color w:val="000000" w:themeColor="text1"/>
    </w:rPr>
  </w:style>
  <w:style w:type="character" w:customStyle="1" w:styleId="a7">
    <w:name w:val="表題 (文字)"/>
    <w:basedOn w:val="a0"/>
    <w:uiPriority w:val="10"/>
    <w:rsid w:val="00F0492A"/>
    <w:rPr>
      <w:rFonts w:asciiTheme="majorHAnsi" w:eastAsiaTheme="majorEastAsia" w:hAnsiTheme="majorHAnsi" w:cstheme="majorBidi"/>
      <w:spacing w:val="-10"/>
      <w:kern w:val="28"/>
      <w:sz w:val="56"/>
      <w:szCs w:val="56"/>
    </w:rPr>
  </w:style>
  <w:style w:type="character" w:customStyle="1" w:styleId="a8">
    <w:name w:val="副題 (文字)"/>
    <w:basedOn w:val="a0"/>
    <w:uiPriority w:val="11"/>
    <w:rsid w:val="00F0492A"/>
    <w:rPr>
      <w:rFonts w:asciiTheme="majorHAnsi" w:eastAsiaTheme="majorEastAsia" w:hAnsiTheme="majorHAnsi" w:cstheme="majorBidi"/>
      <w:color w:val="595959" w:themeColor="text1" w:themeTint="A6"/>
      <w:spacing w:val="15"/>
      <w:sz w:val="28"/>
      <w:szCs w:val="28"/>
    </w:rPr>
  </w:style>
  <w:style w:type="character" w:customStyle="1" w:styleId="a9">
    <w:name w:val="引用文 (文字)"/>
    <w:basedOn w:val="a0"/>
    <w:uiPriority w:val="29"/>
    <w:rsid w:val="00F0492A"/>
    <w:rPr>
      <w:i/>
      <w:iCs/>
      <w:color w:val="404040" w:themeColor="text1" w:themeTint="BF"/>
    </w:rPr>
  </w:style>
  <w:style w:type="character" w:customStyle="1" w:styleId="24">
    <w:name w:val="引用文 2 (文字)"/>
    <w:basedOn w:val="a0"/>
    <w:uiPriority w:val="30"/>
    <w:rsid w:val="00F0492A"/>
    <w:rPr>
      <w:i/>
      <w:iCs/>
      <w:color w:val="0F4761" w:themeColor="accent1" w:themeShade="BF"/>
    </w:rPr>
  </w:style>
  <w:style w:type="character" w:customStyle="1" w:styleId="aa">
    <w:name w:val="コメント文字列 (文字)"/>
    <w:basedOn w:val="a0"/>
    <w:uiPriority w:val="99"/>
    <w:rsid w:val="00F0492A"/>
  </w:style>
  <w:style w:type="character" w:customStyle="1" w:styleId="ab">
    <w:name w:val="コメント内容 (文字)"/>
    <w:basedOn w:val="aa"/>
    <w:uiPriority w:val="99"/>
    <w:semiHidden/>
    <w:rsid w:val="00F0492A"/>
    <w:rPr>
      <w:b/>
      <w:bCs/>
    </w:rPr>
  </w:style>
  <w:style w:type="character" w:customStyle="1" w:styleId="ac">
    <w:name w:val="ヘッダー (文字)"/>
    <w:basedOn w:val="a0"/>
    <w:uiPriority w:val="99"/>
    <w:rsid w:val="00F0492A"/>
  </w:style>
  <w:style w:type="character" w:customStyle="1" w:styleId="ad">
    <w:name w:val="フッター (文字)"/>
    <w:basedOn w:val="a0"/>
    <w:uiPriority w:val="99"/>
    <w:rsid w:val="00F0492A"/>
  </w:style>
  <w:style w:type="paragraph" w:styleId="ae">
    <w:name w:val="header"/>
    <w:basedOn w:val="a"/>
    <w:link w:val="12"/>
    <w:uiPriority w:val="99"/>
    <w:unhideWhenUsed/>
    <w:rsid w:val="00817788"/>
    <w:pPr>
      <w:tabs>
        <w:tab w:val="center" w:pos="4252"/>
        <w:tab w:val="right" w:pos="8504"/>
      </w:tabs>
      <w:snapToGrid w:val="0"/>
    </w:pPr>
  </w:style>
  <w:style w:type="character" w:customStyle="1" w:styleId="HeaderChar">
    <w:name w:val="Header Char"/>
    <w:basedOn w:val="a0"/>
    <w:uiPriority w:val="99"/>
    <w:rsid w:val="00953A12"/>
  </w:style>
  <w:style w:type="character" w:customStyle="1" w:styleId="10">
    <w:name w:val="コメント文字列 (文字)1"/>
    <w:basedOn w:val="a0"/>
    <w:link w:val="a3"/>
    <w:uiPriority w:val="99"/>
    <w:rsid w:val="003D5116"/>
  </w:style>
  <w:style w:type="character" w:customStyle="1" w:styleId="12">
    <w:name w:val="ヘッダー (文字)1"/>
    <w:basedOn w:val="a0"/>
    <w:link w:val="ae"/>
    <w:uiPriority w:val="99"/>
    <w:rsid w:val="003D5116"/>
  </w:style>
  <w:style w:type="character" w:customStyle="1" w:styleId="13">
    <w:name w:val="フッター (文字)1"/>
    <w:basedOn w:val="a0"/>
    <w:uiPriority w:val="99"/>
    <w:semiHidden/>
    <w:rsid w:val="003D5116"/>
  </w:style>
  <w:style w:type="character" w:styleId="af">
    <w:name w:val="annotation reference"/>
    <w:basedOn w:val="a0"/>
    <w:uiPriority w:val="99"/>
    <w:semiHidden/>
    <w:unhideWhenUsed/>
    <w:rPr>
      <w:sz w:val="18"/>
      <w:szCs w:val="18"/>
    </w:rPr>
  </w:style>
  <w:style w:type="paragraph" w:styleId="af0">
    <w:name w:val="annotation subject"/>
    <w:basedOn w:val="a3"/>
    <w:next w:val="a3"/>
    <w:link w:val="14"/>
    <w:uiPriority w:val="99"/>
    <w:semiHidden/>
    <w:unhideWhenUsed/>
    <w:rsid w:val="002615B9"/>
    <w:rPr>
      <w:b/>
      <w:bCs/>
    </w:rPr>
  </w:style>
  <w:style w:type="character" w:customStyle="1" w:styleId="14">
    <w:name w:val="コメント内容 (文字)1"/>
    <w:basedOn w:val="10"/>
    <w:link w:val="af0"/>
    <w:uiPriority w:val="99"/>
    <w:semiHidden/>
    <w:rsid w:val="002615B9"/>
    <w:rPr>
      <w:b/>
      <w:bCs/>
    </w:rPr>
  </w:style>
  <w:style w:type="paragraph" w:styleId="Web">
    <w:name w:val="Normal (Web)"/>
    <w:basedOn w:val="a"/>
    <w:uiPriority w:val="99"/>
    <w:unhideWhenUsed/>
    <w:rsid w:val="006A535E"/>
    <w:pPr>
      <w:widowControl/>
      <w:spacing w:before="100" w:beforeAutospacing="1" w:after="100" w:afterAutospacing="1"/>
    </w:pPr>
    <w:rPr>
      <w:rFonts w:ascii="SimSun" w:eastAsia="SimSun" w:hAnsi="SimSun" w:cs="SimSun"/>
      <w:kern w:val="0"/>
      <w:sz w:val="24"/>
      <w:lang w:eastAsia="zh-CN"/>
      <w14:ligatures w14:val="none"/>
    </w:rPr>
  </w:style>
  <w:style w:type="paragraph" w:customStyle="1" w:styleId="isselectedend">
    <w:name w:val="isselectedend"/>
    <w:basedOn w:val="a"/>
    <w:rsid w:val="00756EE3"/>
    <w:pPr>
      <w:widowControl/>
      <w:spacing w:before="100" w:beforeAutospacing="1" w:after="100" w:afterAutospacing="1"/>
    </w:pPr>
    <w:rPr>
      <w:rFonts w:ascii="SimSun" w:eastAsia="SimSun" w:hAnsi="SimSun" w:cs="SimSun"/>
      <w:kern w:val="0"/>
      <w:sz w:val="24"/>
      <w:lang w:eastAsia="zh-CN"/>
      <w14:ligatures w14:val="none"/>
    </w:rPr>
  </w:style>
  <w:style w:type="character" w:customStyle="1" w:styleId="CommentReference2">
    <w:name w:val="Comment Reference2"/>
    <w:basedOn w:val="a0"/>
    <w:uiPriority w:val="99"/>
    <w:semiHidden/>
    <w:unhideWhenUsed/>
    <w:rsid w:val="007500EC"/>
    <w:rPr>
      <w:sz w:val="18"/>
      <w:szCs w:val="18"/>
    </w:rPr>
  </w:style>
  <w:style w:type="character" w:styleId="af1">
    <w:name w:val="Hyperlink"/>
    <w:basedOn w:val="a0"/>
    <w:uiPriority w:val="99"/>
    <w:unhideWhenUsed/>
    <w:rsid w:val="001D39D0"/>
    <w:rPr>
      <w:color w:val="467886" w:themeColor="hyperlink"/>
      <w:u w:val="single"/>
    </w:rPr>
  </w:style>
  <w:style w:type="character" w:styleId="af2">
    <w:name w:val="Unresolved Mention"/>
    <w:basedOn w:val="a0"/>
    <w:uiPriority w:val="99"/>
    <w:semiHidden/>
    <w:unhideWhenUsed/>
    <w:rsid w:val="001D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r/tQJhDxfHB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aba1a-b8b3-4f94-b2bd-99642f28af24">
      <Terms xmlns="http://schemas.microsoft.com/office/infopath/2007/PartnerControls"/>
    </lcf76f155ced4ddcb4097134ff3c332f>
    <TaxCatchAll xmlns="c99b06b3-1fe9-4f1a-98ae-b27108980c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35E79DC977E664C983A1FD937C52C22" ma:contentTypeVersion="16" ma:contentTypeDescription="新しいドキュメントを作成します。" ma:contentTypeScope="" ma:versionID="6f71e32e5f5290be4ce983bb6bd9fb1e">
  <xsd:schema xmlns:xsd="http://www.w3.org/2001/XMLSchema" xmlns:xs="http://www.w3.org/2001/XMLSchema" xmlns:p="http://schemas.microsoft.com/office/2006/metadata/properties" xmlns:ns2="90eaba1a-b8b3-4f94-b2bd-99642f28af24" xmlns:ns3="c99b06b3-1fe9-4f1a-98ae-b27108980c5b" targetNamespace="http://schemas.microsoft.com/office/2006/metadata/properties" ma:root="true" ma:fieldsID="561853e75bbcd481703174a4410d3a1d" ns2:_="" ns3:_="">
    <xsd:import namespace="90eaba1a-b8b3-4f94-b2bd-99642f28af24"/>
    <xsd:import namespace="c99b06b3-1fe9-4f1a-98ae-b27108980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aba1a-b8b3-4f94-b2bd-99642f28a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9e1cde8-4430-4521-a72e-0572f2c39b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b06b3-1fe9-4f1a-98ae-b27108980c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4fdebb-a81e-4e62-be27-e08d4b206e9b}" ma:internalName="TaxCatchAll" ma:showField="CatchAllData" ma:web="c99b06b3-1fe9-4f1a-98ae-b27108980c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E9E0-FD97-468E-8F60-D7C984A1BB3B}">
  <ds:schemaRefs>
    <ds:schemaRef ds:uri="http://schemas.microsoft.com/office/2006/metadata/properties"/>
    <ds:schemaRef ds:uri="http://schemas.microsoft.com/office/infopath/2007/PartnerControls"/>
    <ds:schemaRef ds:uri="90eaba1a-b8b3-4f94-b2bd-99642f28af24"/>
    <ds:schemaRef ds:uri="c99b06b3-1fe9-4f1a-98ae-b27108980c5b"/>
  </ds:schemaRefs>
</ds:datastoreItem>
</file>

<file path=customXml/itemProps2.xml><?xml version="1.0" encoding="utf-8"?>
<ds:datastoreItem xmlns:ds="http://schemas.openxmlformats.org/officeDocument/2006/customXml" ds:itemID="{67C2DEA3-8A6F-4C54-B383-88D376378A1B}">
  <ds:schemaRefs>
    <ds:schemaRef ds:uri="http://schemas.microsoft.com/sharepoint/v3/contenttype/forms"/>
  </ds:schemaRefs>
</ds:datastoreItem>
</file>

<file path=customXml/itemProps3.xml><?xml version="1.0" encoding="utf-8"?>
<ds:datastoreItem xmlns:ds="http://schemas.openxmlformats.org/officeDocument/2006/customXml" ds:itemID="{BAA6CA44-F630-4904-99E3-974E4E779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aba1a-b8b3-4f94-b2bd-99642f28af24"/>
    <ds:schemaRef ds:uri="c99b06b3-1fe9-4f1a-98ae-b27108980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C78A73-84FD-496F-BCD9-3C8FF0FE2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908</Words>
  <Characters>5179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6075</CharactersWithSpaces>
  <SharedDoc>false</SharedDoc>
  <HLinks>
    <vt:vector size="6" baseType="variant">
      <vt:variant>
        <vt:i4>5570565</vt:i4>
      </vt:variant>
      <vt:variant>
        <vt:i4>0</vt:i4>
      </vt:variant>
      <vt:variant>
        <vt:i4>0</vt:i4>
      </vt:variant>
      <vt:variant>
        <vt:i4>5</vt:i4>
      </vt:variant>
      <vt:variant>
        <vt:lpwstr>https://forms.office.com/r/tQJhDxfHBz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みよ子</dc:creator>
  <cp:keywords/>
  <dc:description/>
  <cp:lastModifiedBy>大村 みよ子</cp:lastModifiedBy>
  <cp:revision>73</cp:revision>
  <cp:lastPrinted>2026-07-17T17:56:00Z</cp:lastPrinted>
  <dcterms:created xsi:type="dcterms:W3CDTF">2026-07-17T17:33:00Z</dcterms:created>
  <dcterms:modified xsi:type="dcterms:W3CDTF">2026-07-20T01:55:00Z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0x010100C35E79DC977E664C983A1FD937C52C22</vt:lpwstr>
  </property>
  <property fmtid="{D5CDD505-2E9C-101B-9397-08002B2CF9AE}" pid="3" name="MediaServiceImageTags">
    <vt:lpwstr/>
  </property>
</Properties>
</file>